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7E08" w:rsidRDefault="00267E08" w:rsidP="00D406AA">
      <w:pPr>
        <w:spacing w:line="480" w:lineRule="auto"/>
        <w:jc w:val="both"/>
        <w:rPr>
          <w:rFonts w:ascii="Times New Roman" w:hAnsi="Times New Roman" w:cs="Times New Roman"/>
          <w:sz w:val="24"/>
          <w:szCs w:val="24"/>
        </w:rPr>
      </w:pPr>
    </w:p>
    <w:p w:rsidR="00267E08" w:rsidRDefault="00267E08" w:rsidP="00D406AA">
      <w:pPr>
        <w:spacing w:line="480" w:lineRule="auto"/>
        <w:jc w:val="both"/>
        <w:rPr>
          <w:rFonts w:ascii="Times New Roman" w:hAnsi="Times New Roman" w:cs="Times New Roman"/>
          <w:sz w:val="24"/>
          <w:szCs w:val="24"/>
        </w:rPr>
      </w:pPr>
    </w:p>
    <w:p w:rsidR="00267E08" w:rsidRDefault="00267E08" w:rsidP="00D406AA">
      <w:pPr>
        <w:spacing w:line="480" w:lineRule="auto"/>
        <w:jc w:val="both"/>
        <w:rPr>
          <w:rFonts w:ascii="Times New Roman" w:hAnsi="Times New Roman" w:cs="Times New Roman"/>
          <w:sz w:val="24"/>
          <w:szCs w:val="24"/>
        </w:rPr>
      </w:pPr>
    </w:p>
    <w:p w:rsidR="00267E08" w:rsidRDefault="00267E08" w:rsidP="00D406AA">
      <w:pPr>
        <w:spacing w:line="480" w:lineRule="auto"/>
        <w:jc w:val="both"/>
        <w:rPr>
          <w:rFonts w:ascii="Times New Roman" w:hAnsi="Times New Roman" w:cs="Times New Roman"/>
          <w:sz w:val="24"/>
          <w:szCs w:val="24"/>
        </w:rPr>
      </w:pPr>
    </w:p>
    <w:p w:rsidR="00267E08" w:rsidRDefault="00267E08" w:rsidP="00267E08">
      <w:pPr>
        <w:spacing w:line="480" w:lineRule="auto"/>
        <w:jc w:val="center"/>
        <w:rPr>
          <w:rFonts w:ascii="Times New Roman" w:hAnsi="Times New Roman" w:cs="Times New Roman"/>
          <w:sz w:val="24"/>
          <w:szCs w:val="24"/>
        </w:rPr>
      </w:pPr>
      <w:r>
        <w:rPr>
          <w:rFonts w:ascii="Times New Roman" w:hAnsi="Times New Roman" w:cs="Times New Roman"/>
          <w:sz w:val="24"/>
          <w:szCs w:val="24"/>
        </w:rPr>
        <w:t>Leadership Theories and Public Ethics</w:t>
      </w:r>
    </w:p>
    <w:p w:rsidR="00267E08" w:rsidRDefault="00267E08" w:rsidP="00267E0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67E08" w:rsidRDefault="00267E08" w:rsidP="00267E0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67E08" w:rsidRDefault="00267E08" w:rsidP="00267E0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67E08" w:rsidRDefault="00267E08" w:rsidP="00D406AA">
      <w:pPr>
        <w:spacing w:line="480" w:lineRule="auto"/>
        <w:jc w:val="both"/>
        <w:rPr>
          <w:rFonts w:ascii="Times New Roman" w:hAnsi="Times New Roman" w:cs="Times New Roman"/>
          <w:sz w:val="24"/>
          <w:szCs w:val="24"/>
        </w:rPr>
      </w:pPr>
    </w:p>
    <w:p w:rsidR="00C12AB4" w:rsidRDefault="00C12AB4" w:rsidP="00D406AA">
      <w:pPr>
        <w:spacing w:line="480" w:lineRule="auto"/>
        <w:jc w:val="both"/>
        <w:rPr>
          <w:rFonts w:ascii="Times New Roman" w:hAnsi="Times New Roman" w:cs="Times New Roman"/>
          <w:sz w:val="24"/>
          <w:szCs w:val="24"/>
        </w:rPr>
      </w:pPr>
    </w:p>
    <w:p w:rsidR="00C12AB4" w:rsidRDefault="00C12AB4" w:rsidP="00D406AA">
      <w:pPr>
        <w:spacing w:line="480" w:lineRule="auto"/>
        <w:jc w:val="both"/>
        <w:rPr>
          <w:rFonts w:ascii="Times New Roman" w:hAnsi="Times New Roman" w:cs="Times New Roman"/>
          <w:sz w:val="24"/>
          <w:szCs w:val="24"/>
        </w:rPr>
      </w:pPr>
    </w:p>
    <w:p w:rsidR="00C12AB4" w:rsidRDefault="00C12AB4" w:rsidP="00D406AA">
      <w:pPr>
        <w:spacing w:line="480" w:lineRule="auto"/>
        <w:jc w:val="both"/>
        <w:rPr>
          <w:rFonts w:ascii="Times New Roman" w:hAnsi="Times New Roman" w:cs="Times New Roman"/>
          <w:sz w:val="24"/>
          <w:szCs w:val="24"/>
        </w:rPr>
      </w:pPr>
    </w:p>
    <w:p w:rsidR="00C12AB4" w:rsidRDefault="00C12AB4" w:rsidP="00D406AA">
      <w:pPr>
        <w:spacing w:line="480" w:lineRule="auto"/>
        <w:jc w:val="both"/>
        <w:rPr>
          <w:rFonts w:ascii="Times New Roman" w:hAnsi="Times New Roman" w:cs="Times New Roman"/>
          <w:sz w:val="24"/>
          <w:szCs w:val="24"/>
        </w:rPr>
      </w:pPr>
    </w:p>
    <w:p w:rsidR="00C12AB4" w:rsidRDefault="00C12AB4" w:rsidP="00D406AA">
      <w:pPr>
        <w:spacing w:line="480" w:lineRule="auto"/>
        <w:jc w:val="both"/>
        <w:rPr>
          <w:rFonts w:ascii="Times New Roman" w:hAnsi="Times New Roman" w:cs="Times New Roman"/>
          <w:sz w:val="24"/>
          <w:szCs w:val="24"/>
        </w:rPr>
      </w:pPr>
    </w:p>
    <w:p w:rsidR="00C12AB4" w:rsidRDefault="00C12AB4" w:rsidP="00D406AA">
      <w:pPr>
        <w:spacing w:line="480" w:lineRule="auto"/>
        <w:jc w:val="both"/>
        <w:rPr>
          <w:rFonts w:ascii="Times New Roman" w:hAnsi="Times New Roman" w:cs="Times New Roman"/>
          <w:sz w:val="24"/>
          <w:szCs w:val="24"/>
        </w:rPr>
      </w:pPr>
    </w:p>
    <w:p w:rsidR="00C12AB4" w:rsidRDefault="00C12AB4" w:rsidP="00D406AA">
      <w:pPr>
        <w:spacing w:line="480" w:lineRule="auto"/>
        <w:jc w:val="both"/>
        <w:rPr>
          <w:rFonts w:ascii="Times New Roman" w:hAnsi="Times New Roman" w:cs="Times New Roman"/>
          <w:sz w:val="24"/>
          <w:szCs w:val="24"/>
        </w:rPr>
      </w:pPr>
    </w:p>
    <w:p w:rsidR="00C12AB4" w:rsidRDefault="00C12AB4" w:rsidP="00D406AA">
      <w:pPr>
        <w:spacing w:line="480" w:lineRule="auto"/>
        <w:jc w:val="both"/>
        <w:rPr>
          <w:rFonts w:ascii="Times New Roman" w:hAnsi="Times New Roman" w:cs="Times New Roman"/>
          <w:sz w:val="24"/>
          <w:szCs w:val="24"/>
        </w:rPr>
      </w:pPr>
    </w:p>
    <w:p w:rsidR="00C12AB4" w:rsidRDefault="00C12AB4" w:rsidP="00D406AA">
      <w:pPr>
        <w:spacing w:line="480" w:lineRule="auto"/>
        <w:jc w:val="both"/>
        <w:rPr>
          <w:rFonts w:ascii="Times New Roman" w:hAnsi="Times New Roman" w:cs="Times New Roman"/>
          <w:sz w:val="24"/>
          <w:szCs w:val="24"/>
        </w:rPr>
      </w:pPr>
    </w:p>
    <w:p w:rsidR="0099390B" w:rsidRPr="0099390B" w:rsidRDefault="0099390B" w:rsidP="00F3320D">
      <w:pPr>
        <w:spacing w:line="480" w:lineRule="auto"/>
        <w:ind w:firstLine="720"/>
        <w:jc w:val="both"/>
        <w:rPr>
          <w:rFonts w:ascii="Times New Roman" w:hAnsi="Times New Roman" w:cs="Times New Roman"/>
          <w:sz w:val="24"/>
          <w:szCs w:val="24"/>
        </w:rPr>
      </w:pPr>
      <w:r w:rsidRPr="0099390B">
        <w:rPr>
          <w:rFonts w:ascii="Times New Roman" w:hAnsi="Times New Roman" w:cs="Times New Roman"/>
          <w:sz w:val="24"/>
          <w:szCs w:val="24"/>
        </w:rPr>
        <w:lastRenderedPageBreak/>
        <w:t>Leadership refers to a process through which an individual influences a group of individuals to work towards achieving a certain goal. An individual is never made a leader by the job title but is made a leader by his or her influence to the people he or she is leading. There exist many different ways of thinking concerning leadership, ranging from focusing on the personality traits of great leadership to emphasizing aspects of the situation that help tell how leaders lead (</w:t>
      </w:r>
      <w:proofErr w:type="spellStart"/>
      <w:r w:rsidRPr="0099390B">
        <w:rPr>
          <w:rFonts w:ascii="Times New Roman" w:hAnsi="Times New Roman" w:cs="Times New Roman"/>
          <w:sz w:val="24"/>
          <w:szCs w:val="24"/>
        </w:rPr>
        <w:t>Koven</w:t>
      </w:r>
      <w:proofErr w:type="spellEnd"/>
      <w:r w:rsidRPr="0099390B">
        <w:rPr>
          <w:rFonts w:ascii="Times New Roman" w:hAnsi="Times New Roman" w:cs="Times New Roman"/>
          <w:sz w:val="24"/>
          <w:szCs w:val="24"/>
        </w:rPr>
        <w:t>, 2015). Three of the leadership theories that are more meaningful are;</w:t>
      </w:r>
    </w:p>
    <w:p w:rsidR="0099390B" w:rsidRPr="00F3320D" w:rsidRDefault="0099390B" w:rsidP="00F3320D">
      <w:pPr>
        <w:spacing w:line="480" w:lineRule="auto"/>
        <w:ind w:firstLine="720"/>
        <w:jc w:val="both"/>
        <w:rPr>
          <w:rFonts w:ascii="Times New Roman" w:hAnsi="Times New Roman" w:cs="Times New Roman"/>
          <w:b/>
          <w:sz w:val="24"/>
          <w:szCs w:val="24"/>
        </w:rPr>
      </w:pPr>
      <w:r w:rsidRPr="00F3320D">
        <w:rPr>
          <w:rFonts w:ascii="Times New Roman" w:hAnsi="Times New Roman" w:cs="Times New Roman"/>
          <w:b/>
          <w:sz w:val="24"/>
          <w:szCs w:val="24"/>
        </w:rPr>
        <w:t>Adaptive Leadership</w:t>
      </w:r>
    </w:p>
    <w:p w:rsidR="0099390B" w:rsidRPr="0099390B" w:rsidRDefault="0099390B" w:rsidP="00F3320D">
      <w:pPr>
        <w:spacing w:line="480" w:lineRule="auto"/>
        <w:ind w:firstLine="720"/>
        <w:jc w:val="both"/>
        <w:rPr>
          <w:rFonts w:ascii="Times New Roman" w:hAnsi="Times New Roman" w:cs="Times New Roman"/>
          <w:sz w:val="24"/>
          <w:szCs w:val="24"/>
        </w:rPr>
      </w:pPr>
      <w:r w:rsidRPr="0099390B">
        <w:rPr>
          <w:rFonts w:ascii="Times New Roman" w:hAnsi="Times New Roman" w:cs="Times New Roman"/>
          <w:sz w:val="24"/>
          <w:szCs w:val="24"/>
        </w:rPr>
        <w:t>Adaptive leadership happens to be one of the most current leadership theories that have emerged. A leader is a person who mobilizes other people to handle a tough challenge, like inclusiveness. It takes on adaptive challenges which are challenges whose solutions are not readily apparent. The theory makes a distinction between leadership and authority; authority is well thought of as a positional and needs power in order to have the ability to mobilize people to take up a challenging task (</w:t>
      </w:r>
      <w:proofErr w:type="spellStart"/>
      <w:r w:rsidRPr="0099390B">
        <w:rPr>
          <w:rFonts w:ascii="Times New Roman" w:hAnsi="Times New Roman" w:cs="Times New Roman"/>
          <w:sz w:val="24"/>
          <w:szCs w:val="24"/>
        </w:rPr>
        <w:t>Salkin</w:t>
      </w:r>
      <w:proofErr w:type="spellEnd"/>
      <w:r w:rsidRPr="0099390B">
        <w:rPr>
          <w:rFonts w:ascii="Times New Roman" w:hAnsi="Times New Roman" w:cs="Times New Roman"/>
          <w:sz w:val="24"/>
          <w:szCs w:val="24"/>
        </w:rPr>
        <w:t xml:space="preserve">, 2008). Thus, in the adaptive leadership model, the leaders earn results at the end via their influence. </w:t>
      </w:r>
    </w:p>
    <w:p w:rsidR="0099390B" w:rsidRPr="0099390B" w:rsidRDefault="0099390B" w:rsidP="00AC4BB3">
      <w:pPr>
        <w:spacing w:line="480" w:lineRule="auto"/>
        <w:ind w:firstLine="720"/>
        <w:jc w:val="both"/>
        <w:rPr>
          <w:rFonts w:ascii="Times New Roman" w:hAnsi="Times New Roman" w:cs="Times New Roman"/>
          <w:sz w:val="24"/>
          <w:szCs w:val="24"/>
        </w:rPr>
      </w:pPr>
      <w:r w:rsidRPr="0099390B">
        <w:rPr>
          <w:rFonts w:ascii="Times New Roman" w:hAnsi="Times New Roman" w:cs="Times New Roman"/>
          <w:sz w:val="24"/>
          <w:szCs w:val="24"/>
        </w:rPr>
        <w:t>Adaptive leadership might impact me through a unique feedback system providing me with responsibilities with insights concerning how I can approach my work and thus impacting the other people around me. Adaptive leadership theory will enable me to develop ways through which I can mobilize others and hence, get the work done resulting in providing a solution to challenging tasks.</w:t>
      </w:r>
    </w:p>
    <w:p w:rsidR="0099390B" w:rsidRPr="00AC4BB3" w:rsidRDefault="0099390B" w:rsidP="00AC4BB3">
      <w:pPr>
        <w:spacing w:line="480" w:lineRule="auto"/>
        <w:ind w:firstLine="720"/>
        <w:jc w:val="both"/>
        <w:rPr>
          <w:rFonts w:ascii="Times New Roman" w:hAnsi="Times New Roman" w:cs="Times New Roman"/>
          <w:b/>
          <w:sz w:val="24"/>
          <w:szCs w:val="24"/>
        </w:rPr>
      </w:pPr>
      <w:r w:rsidRPr="00AC4BB3">
        <w:rPr>
          <w:rFonts w:ascii="Times New Roman" w:hAnsi="Times New Roman" w:cs="Times New Roman"/>
          <w:b/>
          <w:sz w:val="24"/>
          <w:szCs w:val="24"/>
        </w:rPr>
        <w:t>Strengths-Based Leadership</w:t>
      </w:r>
    </w:p>
    <w:p w:rsidR="0099390B" w:rsidRPr="0099390B" w:rsidRDefault="0099390B" w:rsidP="00AD6B23">
      <w:pPr>
        <w:spacing w:line="480" w:lineRule="auto"/>
        <w:ind w:firstLine="720"/>
        <w:jc w:val="both"/>
        <w:rPr>
          <w:rFonts w:ascii="Times New Roman" w:hAnsi="Times New Roman" w:cs="Times New Roman"/>
          <w:sz w:val="24"/>
          <w:szCs w:val="24"/>
        </w:rPr>
      </w:pPr>
      <w:r w:rsidRPr="0099390B">
        <w:rPr>
          <w:rFonts w:ascii="Times New Roman" w:hAnsi="Times New Roman" w:cs="Times New Roman"/>
          <w:sz w:val="24"/>
          <w:szCs w:val="24"/>
        </w:rPr>
        <w:t xml:space="preserve">This leadership theory refers to the concept of identifying and leveraging one's strengths and those of others in order to achieve results. The strengths are believed to fall into four talent </w:t>
      </w:r>
      <w:r w:rsidRPr="0099390B">
        <w:rPr>
          <w:rFonts w:ascii="Times New Roman" w:hAnsi="Times New Roman" w:cs="Times New Roman"/>
          <w:sz w:val="24"/>
          <w:szCs w:val="24"/>
        </w:rPr>
        <w:lastRenderedPageBreak/>
        <w:t>theme classes; strategic thinking, relationship building, influencing and executing. A leader must understand his or her strengths and those of the other employees for there to be a cohesive and productive team. The work assigned to any group of employees depends on the strengths of the team, and often they will feel more engaged and energized (</w:t>
      </w:r>
      <w:proofErr w:type="spellStart"/>
      <w:r w:rsidRPr="0099390B">
        <w:rPr>
          <w:rFonts w:ascii="Times New Roman" w:hAnsi="Times New Roman" w:cs="Times New Roman"/>
          <w:sz w:val="24"/>
          <w:szCs w:val="24"/>
        </w:rPr>
        <w:t>Koven</w:t>
      </w:r>
      <w:proofErr w:type="spellEnd"/>
      <w:r w:rsidRPr="0099390B">
        <w:rPr>
          <w:rFonts w:ascii="Times New Roman" w:hAnsi="Times New Roman" w:cs="Times New Roman"/>
          <w:sz w:val="24"/>
          <w:szCs w:val="24"/>
        </w:rPr>
        <w:t>, 2015). The idea of strength should be emphasized by all leaders because it is a set of attribute or qualities that make a person or a group of employees to be successful in executing a task that is assigned.</w:t>
      </w:r>
    </w:p>
    <w:p w:rsidR="0099390B" w:rsidRPr="0099390B" w:rsidRDefault="0099390B" w:rsidP="00AD6B23">
      <w:pPr>
        <w:spacing w:line="480" w:lineRule="auto"/>
        <w:ind w:firstLine="720"/>
        <w:jc w:val="both"/>
        <w:rPr>
          <w:rFonts w:ascii="Times New Roman" w:hAnsi="Times New Roman" w:cs="Times New Roman"/>
          <w:sz w:val="24"/>
          <w:szCs w:val="24"/>
        </w:rPr>
      </w:pPr>
      <w:r w:rsidRPr="0099390B">
        <w:rPr>
          <w:rFonts w:ascii="Times New Roman" w:hAnsi="Times New Roman" w:cs="Times New Roman"/>
          <w:sz w:val="24"/>
          <w:szCs w:val="24"/>
        </w:rPr>
        <w:t>Strength-based leadership impacts me in such a way that, I find it necessary to evaluate the strengths of a worker or workers before assigning them a task. The theory makes a leader give work back to the people after having got satisfied concerning their strengths and competency.</w:t>
      </w:r>
    </w:p>
    <w:p w:rsidR="0099390B" w:rsidRPr="00AD6B23" w:rsidRDefault="0099390B" w:rsidP="00AD6B23">
      <w:pPr>
        <w:spacing w:line="480" w:lineRule="auto"/>
        <w:ind w:firstLine="720"/>
        <w:jc w:val="both"/>
        <w:rPr>
          <w:rFonts w:ascii="Times New Roman" w:hAnsi="Times New Roman" w:cs="Times New Roman"/>
          <w:b/>
          <w:sz w:val="24"/>
          <w:szCs w:val="24"/>
        </w:rPr>
      </w:pPr>
      <w:r w:rsidRPr="00AD6B23">
        <w:rPr>
          <w:rFonts w:ascii="Times New Roman" w:hAnsi="Times New Roman" w:cs="Times New Roman"/>
          <w:b/>
          <w:sz w:val="24"/>
          <w:szCs w:val="24"/>
        </w:rPr>
        <w:t>Servant Leadership</w:t>
      </w:r>
    </w:p>
    <w:p w:rsidR="0099390B" w:rsidRPr="0099390B" w:rsidRDefault="0099390B" w:rsidP="00AD6B23">
      <w:pPr>
        <w:spacing w:line="480" w:lineRule="auto"/>
        <w:ind w:firstLine="720"/>
        <w:jc w:val="both"/>
        <w:rPr>
          <w:rFonts w:ascii="Times New Roman" w:hAnsi="Times New Roman" w:cs="Times New Roman"/>
          <w:sz w:val="24"/>
          <w:szCs w:val="24"/>
        </w:rPr>
      </w:pPr>
      <w:r w:rsidRPr="0099390B">
        <w:rPr>
          <w:rFonts w:ascii="Times New Roman" w:hAnsi="Times New Roman" w:cs="Times New Roman"/>
          <w:sz w:val="24"/>
          <w:szCs w:val="24"/>
        </w:rPr>
        <w:t>This kind of leadership requires a leader to put the needs of other people over his or her own self-interests. Leaders have a social responsibility in that they are supposed to address the needs of the rest and then comes their afterwards. The leaders must listen first and then stand in the shoes of that other person in order to address their needs. A person has to understand what the situation another person is going through so that they can address their needs (</w:t>
      </w:r>
      <w:proofErr w:type="spellStart"/>
      <w:r w:rsidRPr="0099390B">
        <w:rPr>
          <w:rFonts w:ascii="Times New Roman" w:hAnsi="Times New Roman" w:cs="Times New Roman"/>
          <w:sz w:val="24"/>
          <w:szCs w:val="24"/>
        </w:rPr>
        <w:t>Salkin</w:t>
      </w:r>
      <w:proofErr w:type="spellEnd"/>
      <w:r w:rsidRPr="0099390B">
        <w:rPr>
          <w:rFonts w:ascii="Times New Roman" w:hAnsi="Times New Roman" w:cs="Times New Roman"/>
          <w:sz w:val="24"/>
          <w:szCs w:val="24"/>
        </w:rPr>
        <w:t xml:space="preserve">, 2008). This happens because the servant leader cares about the welfare of others. Servant leadership impacts me by making me realize that the needs of others need to be addressed first and then those of the leader later. It shows that the leader cares about the well-being of the others. </w:t>
      </w:r>
    </w:p>
    <w:p w:rsidR="0099390B" w:rsidRPr="00AD6B23" w:rsidRDefault="0099390B" w:rsidP="00AD6B23">
      <w:pPr>
        <w:spacing w:line="480" w:lineRule="auto"/>
        <w:jc w:val="center"/>
        <w:rPr>
          <w:rFonts w:ascii="Times New Roman" w:hAnsi="Times New Roman" w:cs="Times New Roman"/>
          <w:b/>
          <w:sz w:val="24"/>
          <w:szCs w:val="24"/>
        </w:rPr>
      </w:pPr>
      <w:r w:rsidRPr="00AD6B23">
        <w:rPr>
          <w:rFonts w:ascii="Times New Roman" w:hAnsi="Times New Roman" w:cs="Times New Roman"/>
          <w:b/>
          <w:sz w:val="24"/>
          <w:szCs w:val="24"/>
        </w:rPr>
        <w:t>Difference between Management and Leadership</w:t>
      </w:r>
    </w:p>
    <w:p w:rsidR="0099390B" w:rsidRPr="0099390B" w:rsidRDefault="0099390B" w:rsidP="00D53612">
      <w:pPr>
        <w:spacing w:line="480" w:lineRule="auto"/>
        <w:ind w:firstLine="720"/>
        <w:jc w:val="both"/>
        <w:rPr>
          <w:rFonts w:ascii="Times New Roman" w:hAnsi="Times New Roman" w:cs="Times New Roman"/>
          <w:sz w:val="24"/>
          <w:szCs w:val="24"/>
        </w:rPr>
      </w:pPr>
      <w:r w:rsidRPr="0099390B">
        <w:rPr>
          <w:rFonts w:ascii="Times New Roman" w:hAnsi="Times New Roman" w:cs="Times New Roman"/>
          <w:sz w:val="24"/>
          <w:szCs w:val="24"/>
        </w:rPr>
        <w:t xml:space="preserve">Leaders create vision while managers create goals. A leader will paint a picture of what he or she believes is possible and then will engage his or her juniors into achieving or realizing </w:t>
      </w:r>
      <w:r w:rsidRPr="0099390B">
        <w:rPr>
          <w:rFonts w:ascii="Times New Roman" w:hAnsi="Times New Roman" w:cs="Times New Roman"/>
          <w:sz w:val="24"/>
          <w:szCs w:val="24"/>
        </w:rPr>
        <w:lastRenderedPageBreak/>
        <w:t xml:space="preserve">that given vision. Leaders make workers to feel part of a bigger something; they respect and have all the people feel appreciated. On the other hand, managers major on focusing their efforts on the setting, measuring and achieving their set goals by the end of the day. Managers just control situations in order to attain or far-reach their objectives.  </w:t>
      </w:r>
    </w:p>
    <w:p w:rsidR="0099390B" w:rsidRPr="0099390B" w:rsidRDefault="0099390B" w:rsidP="00D53612">
      <w:pPr>
        <w:spacing w:line="480" w:lineRule="auto"/>
        <w:ind w:firstLine="720"/>
        <w:jc w:val="both"/>
        <w:rPr>
          <w:rFonts w:ascii="Times New Roman" w:hAnsi="Times New Roman" w:cs="Times New Roman"/>
          <w:sz w:val="24"/>
          <w:szCs w:val="24"/>
        </w:rPr>
      </w:pPr>
      <w:r w:rsidRPr="0099390B">
        <w:rPr>
          <w:rFonts w:ascii="Times New Roman" w:hAnsi="Times New Roman" w:cs="Times New Roman"/>
          <w:sz w:val="24"/>
          <w:szCs w:val="24"/>
        </w:rPr>
        <w:t>Leaders are unique but managers copy. Leaders are willing to be themselves; they do not like copying the way others are executing their duties or delegating duties to their juniors. Leaders are self-aware of themselves and actively work towards attaining their unique personal brand. They normally feel comfortable in their own shoes and are always willing and ready to stand out of the crowd (</w:t>
      </w:r>
      <w:proofErr w:type="spellStart"/>
      <w:r w:rsidRPr="0099390B">
        <w:rPr>
          <w:rFonts w:ascii="Times New Roman" w:hAnsi="Times New Roman" w:cs="Times New Roman"/>
          <w:sz w:val="24"/>
          <w:szCs w:val="24"/>
        </w:rPr>
        <w:t>Salkin</w:t>
      </w:r>
      <w:proofErr w:type="spellEnd"/>
      <w:r w:rsidRPr="0099390B">
        <w:rPr>
          <w:rFonts w:ascii="Times New Roman" w:hAnsi="Times New Roman" w:cs="Times New Roman"/>
          <w:sz w:val="24"/>
          <w:szCs w:val="24"/>
        </w:rPr>
        <w:t xml:space="preserve">, 2008). Whereas, managers find themselves copying the behaviors and competencies that they learn from others and might adopt leadership of others rather than defining their won styles of management. </w:t>
      </w:r>
    </w:p>
    <w:p w:rsidR="0099390B" w:rsidRPr="0099390B" w:rsidRDefault="0099390B" w:rsidP="00D53612">
      <w:pPr>
        <w:spacing w:line="480" w:lineRule="auto"/>
        <w:ind w:firstLine="720"/>
        <w:jc w:val="both"/>
        <w:rPr>
          <w:rFonts w:ascii="Times New Roman" w:hAnsi="Times New Roman" w:cs="Times New Roman"/>
          <w:sz w:val="24"/>
          <w:szCs w:val="24"/>
        </w:rPr>
      </w:pPr>
      <w:r w:rsidRPr="0099390B">
        <w:rPr>
          <w:rFonts w:ascii="Times New Roman" w:hAnsi="Times New Roman" w:cs="Times New Roman"/>
          <w:sz w:val="24"/>
          <w:szCs w:val="24"/>
        </w:rPr>
        <w:t>Leaders take risks while managers control the risks. Leaders do like and are always willing to indulge themselves in new things. Leaders are risk takers since they do not fear to fail miserably. Leaders know that failure is often a step on the path to success. However, managers are different with regard to handling risks; managers work to minimize risks. Managers seek to avoid or keep issues in control rather than embracing them.</w:t>
      </w:r>
    </w:p>
    <w:p w:rsidR="0099390B" w:rsidRPr="0099390B" w:rsidRDefault="0099390B" w:rsidP="00DD65C9">
      <w:pPr>
        <w:spacing w:line="480" w:lineRule="auto"/>
        <w:ind w:firstLine="720"/>
        <w:jc w:val="both"/>
        <w:rPr>
          <w:rFonts w:ascii="Times New Roman" w:hAnsi="Times New Roman" w:cs="Times New Roman"/>
          <w:sz w:val="24"/>
          <w:szCs w:val="24"/>
        </w:rPr>
      </w:pPr>
      <w:r w:rsidRPr="0099390B">
        <w:rPr>
          <w:rFonts w:ascii="Times New Roman" w:hAnsi="Times New Roman" w:cs="Times New Roman"/>
          <w:sz w:val="24"/>
          <w:szCs w:val="24"/>
        </w:rPr>
        <w:t>Leaders grow personally whereas managers rely on existing and proven skills. The nature of a leader's work keeps him or her curious so that their relevance can still prevail in the ever-changing world of work. Leaders' keeps exploring things that keep them informed of what is happening in order to expand their leadership sphere (</w:t>
      </w:r>
      <w:proofErr w:type="spellStart"/>
      <w:r w:rsidRPr="0099390B">
        <w:rPr>
          <w:rFonts w:ascii="Times New Roman" w:hAnsi="Times New Roman" w:cs="Times New Roman"/>
          <w:sz w:val="24"/>
          <w:szCs w:val="24"/>
        </w:rPr>
        <w:t>Salkin</w:t>
      </w:r>
      <w:proofErr w:type="spellEnd"/>
      <w:r w:rsidRPr="0099390B">
        <w:rPr>
          <w:rFonts w:ascii="Times New Roman" w:hAnsi="Times New Roman" w:cs="Times New Roman"/>
          <w:sz w:val="24"/>
          <w:szCs w:val="24"/>
        </w:rPr>
        <w:t>, 2008). Whereas, managers do work on what made them become successful in their job, perfecting the existing skills and then adopting the behaviors that have already been proved to be essential for them.</w:t>
      </w:r>
    </w:p>
    <w:p w:rsidR="0099390B" w:rsidRPr="0099390B" w:rsidRDefault="0099390B" w:rsidP="006D4EB5">
      <w:pPr>
        <w:spacing w:line="480" w:lineRule="auto"/>
        <w:ind w:firstLine="720"/>
        <w:jc w:val="both"/>
        <w:rPr>
          <w:rFonts w:ascii="Times New Roman" w:hAnsi="Times New Roman" w:cs="Times New Roman"/>
          <w:sz w:val="24"/>
          <w:szCs w:val="24"/>
        </w:rPr>
      </w:pPr>
      <w:r w:rsidRPr="0099390B">
        <w:rPr>
          <w:rFonts w:ascii="Times New Roman" w:hAnsi="Times New Roman" w:cs="Times New Roman"/>
          <w:sz w:val="24"/>
          <w:szCs w:val="24"/>
        </w:rPr>
        <w:lastRenderedPageBreak/>
        <w:t xml:space="preserve">Leaders build on relationships while managers concentrate on establishing systems and processes. Leaders focus their efforts on people; the stakeholders who are to enable the leader to </w:t>
      </w:r>
      <w:proofErr w:type="spellStart"/>
      <w:r w:rsidRPr="0099390B">
        <w:rPr>
          <w:rFonts w:ascii="Times New Roman" w:hAnsi="Times New Roman" w:cs="Times New Roman"/>
          <w:sz w:val="24"/>
          <w:szCs w:val="24"/>
        </w:rPr>
        <w:t>to</w:t>
      </w:r>
      <w:proofErr w:type="spellEnd"/>
      <w:r w:rsidRPr="0099390B">
        <w:rPr>
          <w:rFonts w:ascii="Times New Roman" w:hAnsi="Times New Roman" w:cs="Times New Roman"/>
          <w:sz w:val="24"/>
          <w:szCs w:val="24"/>
        </w:rPr>
        <w:t xml:space="preserve"> achieve his or her vision. Leaders always know who their shareholders are and devote their time sharing with such people. The leaders do deliver whatever they promise their shareholders so that they can build loyalty and trust among the stakeholders (Colloquium on Promoting Ethics in the Public Service, 2000).  On the other hand, managers do focus their efforts on building structures that are necessary to set and achieve goals. They achieve their goals by having in place systems that they believe will enable them to hit their set target. </w:t>
      </w:r>
    </w:p>
    <w:p w:rsidR="0099390B" w:rsidRPr="0099390B" w:rsidRDefault="0099390B" w:rsidP="006D4EB5">
      <w:pPr>
        <w:spacing w:line="480" w:lineRule="auto"/>
        <w:ind w:firstLine="720"/>
        <w:jc w:val="both"/>
        <w:rPr>
          <w:rFonts w:ascii="Times New Roman" w:hAnsi="Times New Roman" w:cs="Times New Roman"/>
          <w:sz w:val="24"/>
          <w:szCs w:val="24"/>
        </w:rPr>
      </w:pPr>
      <w:r w:rsidRPr="0099390B">
        <w:rPr>
          <w:rFonts w:ascii="Times New Roman" w:hAnsi="Times New Roman" w:cs="Times New Roman"/>
          <w:sz w:val="24"/>
          <w:szCs w:val="24"/>
        </w:rPr>
        <w:t>Leaders coach whereas managers direct. Leaders normally believe in their workers because they know that the workers have got answers to their issues. They see their workers as people who have all it takes to handle the assignment at hand. Thus, they do not like telling the workers what they need to do so that they can achieve what they desire (</w:t>
      </w:r>
      <w:proofErr w:type="spellStart"/>
      <w:r w:rsidRPr="0099390B">
        <w:rPr>
          <w:rFonts w:ascii="Times New Roman" w:hAnsi="Times New Roman" w:cs="Times New Roman"/>
          <w:sz w:val="24"/>
          <w:szCs w:val="24"/>
        </w:rPr>
        <w:t>Salkin</w:t>
      </w:r>
      <w:proofErr w:type="spellEnd"/>
      <w:r w:rsidRPr="0099390B">
        <w:rPr>
          <w:rFonts w:ascii="Times New Roman" w:hAnsi="Times New Roman" w:cs="Times New Roman"/>
          <w:sz w:val="24"/>
          <w:szCs w:val="24"/>
        </w:rPr>
        <w:t xml:space="preserve">, 2008). But, the managers are different in handling assigned job since they assign the task and then go ahead to provide the workers with guidance on how to accomplish the tasks. </w:t>
      </w:r>
    </w:p>
    <w:p w:rsidR="0099390B" w:rsidRPr="009759DE" w:rsidRDefault="0099390B" w:rsidP="009759DE">
      <w:pPr>
        <w:spacing w:line="480" w:lineRule="auto"/>
        <w:ind w:firstLine="720"/>
        <w:jc w:val="both"/>
        <w:rPr>
          <w:rFonts w:ascii="Times New Roman" w:hAnsi="Times New Roman" w:cs="Times New Roman"/>
          <w:b/>
          <w:sz w:val="24"/>
          <w:szCs w:val="24"/>
        </w:rPr>
      </w:pPr>
      <w:r w:rsidRPr="009759DE">
        <w:rPr>
          <w:rFonts w:ascii="Times New Roman" w:hAnsi="Times New Roman" w:cs="Times New Roman"/>
          <w:b/>
          <w:sz w:val="24"/>
          <w:szCs w:val="24"/>
        </w:rPr>
        <w:t>Leadership Approaches to Solve Issues</w:t>
      </w:r>
    </w:p>
    <w:p w:rsidR="0099390B" w:rsidRPr="0099390B" w:rsidRDefault="0099390B" w:rsidP="009759DE">
      <w:pPr>
        <w:spacing w:line="480" w:lineRule="auto"/>
        <w:ind w:firstLine="720"/>
        <w:jc w:val="both"/>
        <w:rPr>
          <w:rFonts w:ascii="Times New Roman" w:hAnsi="Times New Roman" w:cs="Times New Roman"/>
          <w:sz w:val="24"/>
          <w:szCs w:val="24"/>
        </w:rPr>
      </w:pPr>
      <w:r w:rsidRPr="0099390B">
        <w:rPr>
          <w:rFonts w:ascii="Times New Roman" w:hAnsi="Times New Roman" w:cs="Times New Roman"/>
          <w:sz w:val="24"/>
          <w:szCs w:val="24"/>
        </w:rPr>
        <w:t xml:space="preserve">With as many issues as we are all faced with in our work and life, it appears as though there is never enough time to address each issue without dealing with some adversity in the process. Issues are keeping on mounting so fast such that we find ourselves taking shortcuts to alleviate the tension points temporarily. Thus, leaders are finding themselves getting caught in the trap of a never-ending cycle thus making it difficult to come up with real resolutions.  Solving problems is the essence of what makes leaders to be needed in the companies. Leaders should strive to minimize the happening of problems which means that they must always be </w:t>
      </w:r>
      <w:r w:rsidRPr="0099390B">
        <w:rPr>
          <w:rFonts w:ascii="Times New Roman" w:hAnsi="Times New Roman" w:cs="Times New Roman"/>
          <w:sz w:val="24"/>
          <w:szCs w:val="24"/>
        </w:rPr>
        <w:lastRenderedPageBreak/>
        <w:t>prepared to tackle the issues as they arise. Leaders must be resilient in their quest to come up and sustain momentum for the firms and the people who they serve. Thus, a leader needs to follow the following in order to address any issues that arise in the course of executing their jobs.</w:t>
      </w:r>
    </w:p>
    <w:p w:rsidR="0099390B" w:rsidRPr="0039422F" w:rsidRDefault="0099390B" w:rsidP="0039422F">
      <w:pPr>
        <w:spacing w:line="480" w:lineRule="auto"/>
        <w:ind w:firstLine="720"/>
        <w:jc w:val="both"/>
        <w:rPr>
          <w:rFonts w:ascii="Times New Roman" w:hAnsi="Times New Roman" w:cs="Times New Roman"/>
          <w:b/>
          <w:sz w:val="24"/>
          <w:szCs w:val="24"/>
        </w:rPr>
      </w:pPr>
      <w:r w:rsidRPr="0039422F">
        <w:rPr>
          <w:rFonts w:ascii="Times New Roman" w:hAnsi="Times New Roman" w:cs="Times New Roman"/>
          <w:b/>
          <w:sz w:val="24"/>
          <w:szCs w:val="24"/>
        </w:rPr>
        <w:t>Transparent Communication</w:t>
      </w:r>
    </w:p>
    <w:p w:rsidR="0099390B" w:rsidRPr="0099390B" w:rsidRDefault="0099390B" w:rsidP="00EF651D">
      <w:pPr>
        <w:spacing w:line="480" w:lineRule="auto"/>
        <w:ind w:firstLine="720"/>
        <w:jc w:val="both"/>
        <w:rPr>
          <w:rFonts w:ascii="Times New Roman" w:hAnsi="Times New Roman" w:cs="Times New Roman"/>
          <w:sz w:val="24"/>
          <w:szCs w:val="24"/>
        </w:rPr>
      </w:pPr>
      <w:r w:rsidRPr="0099390B">
        <w:rPr>
          <w:rFonts w:ascii="Times New Roman" w:hAnsi="Times New Roman" w:cs="Times New Roman"/>
          <w:sz w:val="24"/>
          <w:szCs w:val="24"/>
        </w:rPr>
        <w:t>Problem-solving requires there to be transparent communication whereby every individual's concerns and points of view are expressed freely. If the people do not talk freely, it will prove to be difficult to get to the root of the matter at hand in a timely manner. Communication is a fundamental necessity in addressing any problem that an organization might be facing. Some workers decide to stay quiet and not get involved in addressing the issue due to fear they may threaten their job. Thus, I would cultivate for effective communication towards the issue by ensuring an open dialogue between individuals who are involved in solving the problem (</w:t>
      </w:r>
      <w:proofErr w:type="spellStart"/>
      <w:r w:rsidRPr="0099390B">
        <w:rPr>
          <w:rFonts w:ascii="Times New Roman" w:hAnsi="Times New Roman" w:cs="Times New Roman"/>
          <w:sz w:val="24"/>
          <w:szCs w:val="24"/>
        </w:rPr>
        <w:t>Koven</w:t>
      </w:r>
      <w:proofErr w:type="spellEnd"/>
      <w:r w:rsidRPr="0099390B">
        <w:rPr>
          <w:rFonts w:ascii="Times New Roman" w:hAnsi="Times New Roman" w:cs="Times New Roman"/>
          <w:sz w:val="24"/>
          <w:szCs w:val="24"/>
        </w:rPr>
        <w:t xml:space="preserve">, 2015). An open dialogue would ensure that the worker will feel to be in a safe environment where they will be free to share why they believe the issue at first happened as well as specific solutions that they think will help alleviate the issue. Once all voices of the workers are heard, and all their points accounted for. Thus, as a leader, I will collectively map-out a path that will lead towards a viable and sustainable solution. </w:t>
      </w:r>
    </w:p>
    <w:p w:rsidR="0099390B" w:rsidRPr="00B90D9A" w:rsidRDefault="0099390B" w:rsidP="00B90D9A">
      <w:pPr>
        <w:spacing w:line="480" w:lineRule="auto"/>
        <w:ind w:firstLine="720"/>
        <w:jc w:val="both"/>
        <w:rPr>
          <w:rFonts w:ascii="Times New Roman" w:hAnsi="Times New Roman" w:cs="Times New Roman"/>
          <w:b/>
          <w:sz w:val="24"/>
          <w:szCs w:val="24"/>
        </w:rPr>
      </w:pPr>
      <w:r w:rsidRPr="00B90D9A">
        <w:rPr>
          <w:rFonts w:ascii="Times New Roman" w:hAnsi="Times New Roman" w:cs="Times New Roman"/>
          <w:b/>
          <w:sz w:val="24"/>
          <w:szCs w:val="24"/>
        </w:rPr>
        <w:t>Break Down Silos</w:t>
      </w:r>
    </w:p>
    <w:p w:rsidR="0099390B" w:rsidRPr="0099390B" w:rsidRDefault="0099390B" w:rsidP="00B90D9A">
      <w:pPr>
        <w:spacing w:line="480" w:lineRule="auto"/>
        <w:ind w:firstLine="720"/>
        <w:jc w:val="both"/>
        <w:rPr>
          <w:rFonts w:ascii="Times New Roman" w:hAnsi="Times New Roman" w:cs="Times New Roman"/>
          <w:sz w:val="24"/>
          <w:szCs w:val="24"/>
        </w:rPr>
      </w:pPr>
      <w:r w:rsidRPr="0099390B">
        <w:rPr>
          <w:rFonts w:ascii="Times New Roman" w:hAnsi="Times New Roman" w:cs="Times New Roman"/>
          <w:sz w:val="24"/>
          <w:szCs w:val="24"/>
        </w:rPr>
        <w:t xml:space="preserve">Transparent communication requires a leader to break down silos and create an organization which does not have a boundary and whose culture is focused on the betterment of a healthier whole. If there exist hidden silos in the process of solving problems, there will be no efficient cross-functional collaborations. Thus, I would embrace an entrepreneurial spirit where workers will freely navigate and cross-collaborate in order to link the problem-solving processes </w:t>
      </w:r>
      <w:r w:rsidRPr="0099390B">
        <w:rPr>
          <w:rFonts w:ascii="Times New Roman" w:hAnsi="Times New Roman" w:cs="Times New Roman"/>
          <w:sz w:val="24"/>
          <w:szCs w:val="24"/>
        </w:rPr>
        <w:lastRenderedPageBreak/>
        <w:t xml:space="preserve">(Lewis, 2012). I will work towards eliminating work silos in places where they exist so that I can help </w:t>
      </w:r>
      <w:r w:rsidR="009D3956" w:rsidRPr="0099390B">
        <w:rPr>
          <w:rFonts w:ascii="Times New Roman" w:hAnsi="Times New Roman" w:cs="Times New Roman"/>
          <w:sz w:val="24"/>
          <w:szCs w:val="24"/>
        </w:rPr>
        <w:t>create team</w:t>
      </w:r>
      <w:r w:rsidRPr="0099390B">
        <w:rPr>
          <w:rFonts w:ascii="Times New Roman" w:hAnsi="Times New Roman" w:cs="Times New Roman"/>
          <w:sz w:val="24"/>
          <w:szCs w:val="24"/>
        </w:rPr>
        <w:t xml:space="preserve"> players thus fostering a cross-functional environment within </w:t>
      </w:r>
      <w:r w:rsidR="009D3956" w:rsidRPr="0099390B">
        <w:rPr>
          <w:rFonts w:ascii="Times New Roman" w:hAnsi="Times New Roman" w:cs="Times New Roman"/>
          <w:sz w:val="24"/>
          <w:szCs w:val="24"/>
        </w:rPr>
        <w:t>all departments</w:t>
      </w:r>
      <w:r w:rsidRPr="0099390B">
        <w:rPr>
          <w:rFonts w:ascii="Times New Roman" w:hAnsi="Times New Roman" w:cs="Times New Roman"/>
          <w:sz w:val="24"/>
          <w:szCs w:val="24"/>
        </w:rPr>
        <w:t xml:space="preserve"> of the given organization.</w:t>
      </w:r>
    </w:p>
    <w:p w:rsidR="0099390B" w:rsidRPr="009D3956" w:rsidRDefault="0099390B" w:rsidP="009D3956">
      <w:pPr>
        <w:spacing w:line="480" w:lineRule="auto"/>
        <w:ind w:firstLine="720"/>
        <w:jc w:val="both"/>
        <w:rPr>
          <w:rFonts w:ascii="Times New Roman" w:hAnsi="Times New Roman" w:cs="Times New Roman"/>
          <w:b/>
          <w:sz w:val="24"/>
          <w:szCs w:val="24"/>
        </w:rPr>
      </w:pPr>
      <w:r w:rsidRPr="009D3956">
        <w:rPr>
          <w:rFonts w:ascii="Times New Roman" w:hAnsi="Times New Roman" w:cs="Times New Roman"/>
          <w:b/>
          <w:sz w:val="24"/>
          <w:szCs w:val="24"/>
        </w:rPr>
        <w:t>Open-minded People</w:t>
      </w:r>
    </w:p>
    <w:p w:rsidR="0099390B" w:rsidRPr="0099390B" w:rsidRDefault="0099390B" w:rsidP="00F96616">
      <w:pPr>
        <w:spacing w:line="480" w:lineRule="auto"/>
        <w:ind w:firstLine="720"/>
        <w:jc w:val="both"/>
        <w:rPr>
          <w:rFonts w:ascii="Times New Roman" w:hAnsi="Times New Roman" w:cs="Times New Roman"/>
          <w:sz w:val="24"/>
          <w:szCs w:val="24"/>
        </w:rPr>
      </w:pPr>
      <w:r w:rsidRPr="0099390B">
        <w:rPr>
          <w:rFonts w:ascii="Times New Roman" w:hAnsi="Times New Roman" w:cs="Times New Roman"/>
          <w:sz w:val="24"/>
          <w:szCs w:val="24"/>
        </w:rPr>
        <w:t>To break communication barriers and silos, it requires a leader to be open-minded. The process of solving problems is ultimately meant to make the people work together to make the firm and the people themselves better. Therefore, if an individual is working with workers who are closed-minded, effective problem solving will become a long and winding road of misery (Colloquium on Promoting Ethics in the Public Service, 2000). In many workplaces, there are so many workers who like creating unnecessary chaos in order to avoid exposing their inefficiencies. Open-minded, people thus view risks as their friend and will then tackle the issues head-on and get on with the business of driving growth and innovation on behalf of the organization.</w:t>
      </w:r>
    </w:p>
    <w:p w:rsidR="0099390B" w:rsidRPr="00F96616" w:rsidRDefault="0099390B" w:rsidP="00F96616">
      <w:pPr>
        <w:spacing w:line="480" w:lineRule="auto"/>
        <w:ind w:firstLine="720"/>
        <w:jc w:val="both"/>
        <w:rPr>
          <w:rFonts w:ascii="Times New Roman" w:hAnsi="Times New Roman" w:cs="Times New Roman"/>
          <w:b/>
          <w:sz w:val="24"/>
          <w:szCs w:val="24"/>
        </w:rPr>
      </w:pPr>
      <w:r w:rsidRPr="00F96616">
        <w:rPr>
          <w:rFonts w:ascii="Times New Roman" w:hAnsi="Times New Roman" w:cs="Times New Roman"/>
          <w:b/>
          <w:sz w:val="24"/>
          <w:szCs w:val="24"/>
        </w:rPr>
        <w:t>A Solid Foundational Strategy</w:t>
      </w:r>
    </w:p>
    <w:p w:rsidR="0099390B" w:rsidRPr="0099390B" w:rsidRDefault="0099390B" w:rsidP="00F96616">
      <w:pPr>
        <w:spacing w:line="480" w:lineRule="auto"/>
        <w:ind w:firstLine="720"/>
        <w:jc w:val="both"/>
        <w:rPr>
          <w:rFonts w:ascii="Times New Roman" w:hAnsi="Times New Roman" w:cs="Times New Roman"/>
          <w:sz w:val="24"/>
          <w:szCs w:val="24"/>
        </w:rPr>
      </w:pPr>
      <w:r w:rsidRPr="0099390B">
        <w:rPr>
          <w:rFonts w:ascii="Times New Roman" w:hAnsi="Times New Roman" w:cs="Times New Roman"/>
          <w:sz w:val="24"/>
          <w:szCs w:val="24"/>
        </w:rPr>
        <w:t>A leader must invest in a solid foundational strategy in order to solve any issues that arise in an organization. Thus, I would identify the strategy for change that lies within the issue itself. As an effective leader, I will gather the right workers, resources, budget and knowledge from past experience (Colloquium on Promoting Ethics in the Public Service, 2000). I will inspire those who will be assisting me to solve the issue by making the problem-solving process highly collaborative. I believe that it is not possible to know the true potential and character of an individual before allowing them to unleash their potential in solving an issue.</w:t>
      </w:r>
    </w:p>
    <w:p w:rsidR="00B87A10" w:rsidRDefault="00B87A10" w:rsidP="003C19AF">
      <w:pPr>
        <w:spacing w:line="480" w:lineRule="auto"/>
        <w:jc w:val="center"/>
        <w:rPr>
          <w:rFonts w:ascii="Times New Roman" w:hAnsi="Times New Roman" w:cs="Times New Roman"/>
          <w:b/>
          <w:sz w:val="24"/>
          <w:szCs w:val="24"/>
        </w:rPr>
      </w:pPr>
    </w:p>
    <w:p w:rsidR="0099390B" w:rsidRPr="003C19AF" w:rsidRDefault="0099390B" w:rsidP="003C19AF">
      <w:pPr>
        <w:spacing w:line="480" w:lineRule="auto"/>
        <w:jc w:val="center"/>
        <w:rPr>
          <w:rFonts w:ascii="Times New Roman" w:hAnsi="Times New Roman" w:cs="Times New Roman"/>
          <w:b/>
          <w:sz w:val="24"/>
          <w:szCs w:val="24"/>
        </w:rPr>
      </w:pPr>
      <w:r w:rsidRPr="003C19AF">
        <w:rPr>
          <w:rFonts w:ascii="Times New Roman" w:hAnsi="Times New Roman" w:cs="Times New Roman"/>
          <w:b/>
          <w:sz w:val="24"/>
          <w:szCs w:val="24"/>
        </w:rPr>
        <w:lastRenderedPageBreak/>
        <w:t>Theories of Transactional and Transformational Leadership</w:t>
      </w:r>
    </w:p>
    <w:p w:rsidR="0099390B" w:rsidRPr="003C19AF" w:rsidRDefault="0099390B" w:rsidP="003C19AF">
      <w:pPr>
        <w:spacing w:line="480" w:lineRule="auto"/>
        <w:ind w:firstLine="720"/>
        <w:jc w:val="both"/>
        <w:rPr>
          <w:rFonts w:ascii="Times New Roman" w:hAnsi="Times New Roman" w:cs="Times New Roman"/>
          <w:b/>
          <w:i/>
          <w:sz w:val="24"/>
          <w:szCs w:val="24"/>
        </w:rPr>
      </w:pPr>
      <w:r w:rsidRPr="003C19AF">
        <w:rPr>
          <w:rFonts w:ascii="Times New Roman" w:hAnsi="Times New Roman" w:cs="Times New Roman"/>
          <w:b/>
          <w:i/>
          <w:sz w:val="24"/>
          <w:szCs w:val="24"/>
        </w:rPr>
        <w:t>Transactional Leadership</w:t>
      </w:r>
    </w:p>
    <w:p w:rsidR="0099390B" w:rsidRPr="0099390B" w:rsidRDefault="0099390B" w:rsidP="003C19AF">
      <w:pPr>
        <w:spacing w:line="480" w:lineRule="auto"/>
        <w:ind w:firstLine="720"/>
        <w:jc w:val="both"/>
        <w:rPr>
          <w:rFonts w:ascii="Times New Roman" w:hAnsi="Times New Roman" w:cs="Times New Roman"/>
          <w:sz w:val="24"/>
          <w:szCs w:val="24"/>
        </w:rPr>
      </w:pPr>
      <w:r w:rsidRPr="0099390B">
        <w:rPr>
          <w:rFonts w:ascii="Times New Roman" w:hAnsi="Times New Roman" w:cs="Times New Roman"/>
          <w:sz w:val="24"/>
          <w:szCs w:val="24"/>
        </w:rPr>
        <w:t>All types of leadership entail some method of motivating the workers. With regard to the transactional leadership, motivation is got from an arrangement whereby the workers get rewarded for having accomplished goals that are set forth for the tasks that they are assigned.  Transactional leadership is extremely common among employers around the globe (</w:t>
      </w:r>
      <w:proofErr w:type="spellStart"/>
      <w:r w:rsidRPr="0099390B">
        <w:rPr>
          <w:rFonts w:ascii="Times New Roman" w:hAnsi="Times New Roman" w:cs="Times New Roman"/>
          <w:sz w:val="24"/>
          <w:szCs w:val="24"/>
        </w:rPr>
        <w:t>Salkin</w:t>
      </w:r>
      <w:proofErr w:type="spellEnd"/>
      <w:r w:rsidRPr="0099390B">
        <w:rPr>
          <w:rFonts w:ascii="Times New Roman" w:hAnsi="Times New Roman" w:cs="Times New Roman"/>
          <w:sz w:val="24"/>
          <w:szCs w:val="24"/>
        </w:rPr>
        <w:t xml:space="preserve">, 2008). For instance, when sales representatives earn their commission or bonuses for the sale of products exceeding a certain volume. The organization that has employed the sales agents needs them to reach a certain sales by the end of a certain period. Thus, this transaction of performance for compensation ensures both parties, the leader and the sales representatives, are satisfied. </w:t>
      </w:r>
    </w:p>
    <w:p w:rsidR="0099390B" w:rsidRPr="00587787" w:rsidRDefault="0099390B" w:rsidP="00587787">
      <w:pPr>
        <w:spacing w:line="480" w:lineRule="auto"/>
        <w:ind w:firstLine="720"/>
        <w:jc w:val="both"/>
        <w:rPr>
          <w:rFonts w:ascii="Times New Roman" w:hAnsi="Times New Roman" w:cs="Times New Roman"/>
          <w:b/>
          <w:i/>
          <w:sz w:val="24"/>
          <w:szCs w:val="24"/>
        </w:rPr>
      </w:pPr>
      <w:r w:rsidRPr="00587787">
        <w:rPr>
          <w:rFonts w:ascii="Times New Roman" w:hAnsi="Times New Roman" w:cs="Times New Roman"/>
          <w:b/>
          <w:i/>
          <w:sz w:val="24"/>
          <w:szCs w:val="24"/>
        </w:rPr>
        <w:t>Transformational Leadership</w:t>
      </w:r>
    </w:p>
    <w:p w:rsidR="0099390B" w:rsidRPr="0099390B" w:rsidRDefault="0099390B" w:rsidP="00587787">
      <w:pPr>
        <w:spacing w:line="480" w:lineRule="auto"/>
        <w:ind w:firstLine="720"/>
        <w:jc w:val="both"/>
        <w:rPr>
          <w:rFonts w:ascii="Times New Roman" w:hAnsi="Times New Roman" w:cs="Times New Roman"/>
          <w:sz w:val="24"/>
          <w:szCs w:val="24"/>
        </w:rPr>
      </w:pPr>
      <w:r w:rsidRPr="0099390B">
        <w:rPr>
          <w:rFonts w:ascii="Times New Roman" w:hAnsi="Times New Roman" w:cs="Times New Roman"/>
          <w:sz w:val="24"/>
          <w:szCs w:val="24"/>
        </w:rPr>
        <w:t>Transformational leadership assumes a different concept since it is committed to altering the desires of the follower so that they are in line with those of the leader. It has got a lot of influence when the follower copies the desires of the leader or gets convinced to follow the leader's vision and desires. The follower gains greater motivation which assists him or her in pursuing the leader's vision and interests (Lewis, 2012). In order to transform the follower's desires, it is not easy and thus requires some kind of external compensation. Transformational leadership employs the following tools to help them accomplish their tasks:</w:t>
      </w:r>
    </w:p>
    <w:p w:rsidR="0099390B" w:rsidRPr="00F57DA9" w:rsidRDefault="0099390B" w:rsidP="00F57DA9">
      <w:pPr>
        <w:pStyle w:val="ListParagraph"/>
        <w:numPr>
          <w:ilvl w:val="0"/>
          <w:numId w:val="2"/>
        </w:numPr>
        <w:spacing w:line="480" w:lineRule="auto"/>
        <w:jc w:val="both"/>
        <w:rPr>
          <w:rFonts w:ascii="Times New Roman" w:hAnsi="Times New Roman" w:cs="Times New Roman"/>
          <w:sz w:val="24"/>
          <w:szCs w:val="24"/>
        </w:rPr>
      </w:pPr>
      <w:r w:rsidRPr="00F57DA9">
        <w:rPr>
          <w:rFonts w:ascii="Times New Roman" w:hAnsi="Times New Roman" w:cs="Times New Roman"/>
          <w:sz w:val="24"/>
          <w:szCs w:val="24"/>
        </w:rPr>
        <w:t>Idealized influence</w:t>
      </w:r>
    </w:p>
    <w:p w:rsidR="0099390B" w:rsidRPr="00F57DA9" w:rsidRDefault="0099390B" w:rsidP="00F57DA9">
      <w:pPr>
        <w:pStyle w:val="ListParagraph"/>
        <w:numPr>
          <w:ilvl w:val="0"/>
          <w:numId w:val="2"/>
        </w:numPr>
        <w:spacing w:line="480" w:lineRule="auto"/>
        <w:jc w:val="both"/>
        <w:rPr>
          <w:rFonts w:ascii="Times New Roman" w:hAnsi="Times New Roman" w:cs="Times New Roman"/>
          <w:sz w:val="24"/>
          <w:szCs w:val="24"/>
        </w:rPr>
      </w:pPr>
      <w:r w:rsidRPr="00F57DA9">
        <w:rPr>
          <w:rFonts w:ascii="Times New Roman" w:hAnsi="Times New Roman" w:cs="Times New Roman"/>
          <w:sz w:val="24"/>
          <w:szCs w:val="24"/>
        </w:rPr>
        <w:t>Personalized consideration</w:t>
      </w:r>
    </w:p>
    <w:p w:rsidR="0099390B" w:rsidRPr="00F57DA9" w:rsidRDefault="0099390B" w:rsidP="00F57DA9">
      <w:pPr>
        <w:pStyle w:val="ListParagraph"/>
        <w:numPr>
          <w:ilvl w:val="0"/>
          <w:numId w:val="2"/>
        </w:numPr>
        <w:spacing w:line="480" w:lineRule="auto"/>
        <w:jc w:val="both"/>
        <w:rPr>
          <w:rFonts w:ascii="Times New Roman" w:hAnsi="Times New Roman" w:cs="Times New Roman"/>
          <w:sz w:val="24"/>
          <w:szCs w:val="24"/>
        </w:rPr>
      </w:pPr>
      <w:r w:rsidRPr="00F57DA9">
        <w:rPr>
          <w:rFonts w:ascii="Times New Roman" w:hAnsi="Times New Roman" w:cs="Times New Roman"/>
          <w:sz w:val="24"/>
          <w:szCs w:val="24"/>
        </w:rPr>
        <w:t>Intellectual stimulation</w:t>
      </w:r>
    </w:p>
    <w:p w:rsidR="0099390B" w:rsidRPr="00F57DA9" w:rsidRDefault="0099390B" w:rsidP="00F57DA9">
      <w:pPr>
        <w:pStyle w:val="ListParagraph"/>
        <w:numPr>
          <w:ilvl w:val="0"/>
          <w:numId w:val="2"/>
        </w:numPr>
        <w:spacing w:line="480" w:lineRule="auto"/>
        <w:jc w:val="both"/>
        <w:rPr>
          <w:rFonts w:ascii="Times New Roman" w:hAnsi="Times New Roman" w:cs="Times New Roman"/>
          <w:sz w:val="24"/>
          <w:szCs w:val="24"/>
        </w:rPr>
      </w:pPr>
      <w:r w:rsidRPr="00F57DA9">
        <w:rPr>
          <w:rFonts w:ascii="Times New Roman" w:hAnsi="Times New Roman" w:cs="Times New Roman"/>
          <w:sz w:val="24"/>
          <w:szCs w:val="24"/>
        </w:rPr>
        <w:t>Inspirational motivation</w:t>
      </w:r>
    </w:p>
    <w:p w:rsidR="0099390B" w:rsidRPr="00F57DA9" w:rsidRDefault="0099390B" w:rsidP="00F57DA9">
      <w:pPr>
        <w:pStyle w:val="ListParagraph"/>
        <w:numPr>
          <w:ilvl w:val="0"/>
          <w:numId w:val="2"/>
        </w:numPr>
        <w:spacing w:line="480" w:lineRule="auto"/>
        <w:jc w:val="both"/>
        <w:rPr>
          <w:rFonts w:ascii="Times New Roman" w:hAnsi="Times New Roman" w:cs="Times New Roman"/>
          <w:sz w:val="24"/>
          <w:szCs w:val="24"/>
        </w:rPr>
      </w:pPr>
      <w:r w:rsidRPr="00F57DA9">
        <w:rPr>
          <w:rFonts w:ascii="Times New Roman" w:hAnsi="Times New Roman" w:cs="Times New Roman"/>
          <w:sz w:val="24"/>
          <w:szCs w:val="24"/>
        </w:rPr>
        <w:lastRenderedPageBreak/>
        <w:t>Organizational Experience</w:t>
      </w:r>
    </w:p>
    <w:p w:rsidR="0099390B" w:rsidRPr="0099390B" w:rsidRDefault="0099390B" w:rsidP="00A4004D">
      <w:pPr>
        <w:spacing w:line="480" w:lineRule="auto"/>
        <w:ind w:firstLine="360"/>
        <w:jc w:val="both"/>
        <w:rPr>
          <w:rFonts w:ascii="Times New Roman" w:hAnsi="Times New Roman" w:cs="Times New Roman"/>
          <w:sz w:val="24"/>
          <w:szCs w:val="24"/>
        </w:rPr>
      </w:pPr>
      <w:r w:rsidRPr="0099390B">
        <w:rPr>
          <w:rFonts w:ascii="Times New Roman" w:hAnsi="Times New Roman" w:cs="Times New Roman"/>
          <w:sz w:val="24"/>
          <w:szCs w:val="24"/>
        </w:rPr>
        <w:t>Both the transactional and transformational types of leadership are effective. However, I think transactional leadership is better than transformational leadership simply because there will be no need to influence any worker to like the leader's vision and desires. For instance, a leader's vision and desires might not be that good (if the leader is working on some jobs where he or she has a self-interest in). Thus, if a worker likes the leader's vision and desires, the company might end up failing to achieve its goals (</w:t>
      </w:r>
      <w:proofErr w:type="spellStart"/>
      <w:r w:rsidRPr="0099390B">
        <w:rPr>
          <w:rFonts w:ascii="Times New Roman" w:hAnsi="Times New Roman" w:cs="Times New Roman"/>
          <w:sz w:val="24"/>
          <w:szCs w:val="24"/>
        </w:rPr>
        <w:t>Salkin</w:t>
      </w:r>
      <w:proofErr w:type="spellEnd"/>
      <w:r w:rsidRPr="0099390B">
        <w:rPr>
          <w:rFonts w:ascii="Times New Roman" w:hAnsi="Times New Roman" w:cs="Times New Roman"/>
          <w:sz w:val="24"/>
          <w:szCs w:val="24"/>
        </w:rPr>
        <w:t>, 2008). Hence, there ought to be some balance between the transactional and transformational types of leadership to ensure that all the parties involved in executing any kind of job get their rightful share of the proceeds.</w:t>
      </w:r>
    </w:p>
    <w:p w:rsidR="0099390B" w:rsidRPr="00A4004D" w:rsidRDefault="0099390B" w:rsidP="00A4004D">
      <w:pPr>
        <w:spacing w:line="480" w:lineRule="auto"/>
        <w:ind w:firstLine="360"/>
        <w:jc w:val="both"/>
        <w:rPr>
          <w:rFonts w:ascii="Times New Roman" w:hAnsi="Times New Roman" w:cs="Times New Roman"/>
          <w:b/>
          <w:sz w:val="24"/>
          <w:szCs w:val="24"/>
        </w:rPr>
      </w:pPr>
      <w:r w:rsidRPr="00A4004D">
        <w:rPr>
          <w:rFonts w:ascii="Times New Roman" w:hAnsi="Times New Roman" w:cs="Times New Roman"/>
          <w:b/>
          <w:sz w:val="24"/>
          <w:szCs w:val="24"/>
        </w:rPr>
        <w:t>Public Sector Ethics</w:t>
      </w:r>
    </w:p>
    <w:p w:rsidR="0099390B" w:rsidRPr="0099390B" w:rsidRDefault="0099390B" w:rsidP="00A4004D">
      <w:pPr>
        <w:spacing w:line="480" w:lineRule="auto"/>
        <w:ind w:firstLine="360"/>
        <w:jc w:val="both"/>
        <w:rPr>
          <w:rFonts w:ascii="Times New Roman" w:hAnsi="Times New Roman" w:cs="Times New Roman"/>
          <w:sz w:val="24"/>
          <w:szCs w:val="24"/>
        </w:rPr>
      </w:pPr>
      <w:r w:rsidRPr="0099390B">
        <w:rPr>
          <w:rFonts w:ascii="Times New Roman" w:hAnsi="Times New Roman" w:cs="Times New Roman"/>
          <w:sz w:val="24"/>
          <w:szCs w:val="24"/>
        </w:rPr>
        <w:t>Ethics refers to the rules that define moral conduct following an ideology of a certain group. They provide accountability between the public and the administration of a place. By following the code of ethics makes sure that the people or the public get what they need in a fair manner. Ethics gives the administration of a place the guidelines for integrity in their operations (Lewis, 2012). Once the administration gets the integrity needed in executing their daily operations, they earn the public trust. The administration also strives to make the public understand what they are working towards attaining, and the administration must always work having the best interests of the public in mind.</w:t>
      </w:r>
    </w:p>
    <w:p w:rsidR="0099390B" w:rsidRPr="0099390B" w:rsidRDefault="0099390B" w:rsidP="00992197">
      <w:pPr>
        <w:spacing w:line="480" w:lineRule="auto"/>
        <w:ind w:firstLine="360"/>
        <w:jc w:val="both"/>
        <w:rPr>
          <w:rFonts w:ascii="Times New Roman" w:hAnsi="Times New Roman" w:cs="Times New Roman"/>
          <w:sz w:val="24"/>
          <w:szCs w:val="24"/>
        </w:rPr>
      </w:pPr>
      <w:r w:rsidRPr="0099390B">
        <w:rPr>
          <w:rFonts w:ascii="Times New Roman" w:hAnsi="Times New Roman" w:cs="Times New Roman"/>
          <w:sz w:val="24"/>
          <w:szCs w:val="24"/>
        </w:rPr>
        <w:t xml:space="preserve">Moreover, the code of ethics establishes the standards of professionalism that the workers in the public administration should expect from each other. The same also applies to the public; the public can also expect the same case from their leaders within the public sector.  An additional positive outcome of good ethics in the public administration is that of the timely and informative </w:t>
      </w:r>
      <w:r w:rsidRPr="0099390B">
        <w:rPr>
          <w:rFonts w:ascii="Times New Roman" w:hAnsi="Times New Roman" w:cs="Times New Roman"/>
          <w:sz w:val="24"/>
          <w:szCs w:val="24"/>
        </w:rPr>
        <w:lastRenderedPageBreak/>
        <w:t>communication with the society.  This kind of transparency is required because it builds on trust and prevents potential issues from emerging after the information has been divulged from outside sources (Bowman, 2015). If there is any information that the public needs to be informed, it is better they get such details from the leaders or the public administration. Communication keeps all the parties involved in being up-to-date with all what is going on, and thus they will be in a position to work towards a common goal.</w:t>
      </w:r>
    </w:p>
    <w:p w:rsidR="0099390B" w:rsidRPr="0099390B" w:rsidRDefault="0099390B" w:rsidP="004800EC">
      <w:pPr>
        <w:spacing w:line="480" w:lineRule="auto"/>
        <w:ind w:firstLine="360"/>
        <w:jc w:val="both"/>
        <w:rPr>
          <w:rFonts w:ascii="Times New Roman" w:hAnsi="Times New Roman" w:cs="Times New Roman"/>
          <w:sz w:val="24"/>
          <w:szCs w:val="24"/>
        </w:rPr>
      </w:pPr>
      <w:r w:rsidRPr="0099390B">
        <w:rPr>
          <w:rFonts w:ascii="Times New Roman" w:hAnsi="Times New Roman" w:cs="Times New Roman"/>
          <w:sz w:val="24"/>
          <w:szCs w:val="24"/>
        </w:rPr>
        <w:t>In the public administration, ethics addresses the fundamental premise of a public administrator's duty as a steward to the public. Thus, ethics provides rules of proper moral conduct that corresponds to the ideology of a given society or organization. Public sector ethics is a broad topic since values and morals vary between cultures. However, despite the differences in ethical values, there has been a growing common ground of what is taken good conduct with ethics (Bowman, 2015). Thus, ethics can be said to be an accountability standard by which the public can scrutinize the work that is being carried out by the public workers within the said organizations. In order to ensure the ethical behavior in the public administration needs a permanent reflection on the decisions that are taken and their impact from a moral point of view on the citizens of the nation.</w:t>
      </w:r>
    </w:p>
    <w:p w:rsidR="0099390B" w:rsidRPr="0056184E" w:rsidRDefault="0099390B" w:rsidP="0056184E">
      <w:pPr>
        <w:spacing w:line="480" w:lineRule="auto"/>
        <w:ind w:firstLine="360"/>
        <w:jc w:val="both"/>
        <w:rPr>
          <w:rFonts w:ascii="Times New Roman" w:hAnsi="Times New Roman" w:cs="Times New Roman"/>
          <w:b/>
          <w:sz w:val="24"/>
          <w:szCs w:val="24"/>
        </w:rPr>
      </w:pPr>
      <w:r w:rsidRPr="0056184E">
        <w:rPr>
          <w:rFonts w:ascii="Times New Roman" w:hAnsi="Times New Roman" w:cs="Times New Roman"/>
          <w:b/>
          <w:sz w:val="24"/>
          <w:szCs w:val="24"/>
        </w:rPr>
        <w:t>How the Perspective can make a Persona Better Leader</w:t>
      </w:r>
    </w:p>
    <w:p w:rsidR="0099390B" w:rsidRPr="0099390B" w:rsidRDefault="0099390B" w:rsidP="0056184E">
      <w:pPr>
        <w:spacing w:line="480" w:lineRule="auto"/>
        <w:ind w:firstLine="360"/>
        <w:jc w:val="both"/>
        <w:rPr>
          <w:rFonts w:ascii="Times New Roman" w:hAnsi="Times New Roman" w:cs="Times New Roman"/>
          <w:sz w:val="24"/>
          <w:szCs w:val="24"/>
        </w:rPr>
      </w:pPr>
      <w:r w:rsidRPr="0099390B">
        <w:rPr>
          <w:rFonts w:ascii="Times New Roman" w:hAnsi="Times New Roman" w:cs="Times New Roman"/>
          <w:sz w:val="24"/>
          <w:szCs w:val="24"/>
        </w:rPr>
        <w:t xml:space="preserve">They provide accountability between the public and the administration of a place. By following the code of ethics makes sure that the people or the public get what they need in a fair manner. Ethics gives the administration of a place the guidelines for integrity in their operations. In the public administration, ethics addresses the fundamental premise of a public administrator's duty as a steward to the public. Thus, ethics provides rules of proper moral conduct that </w:t>
      </w:r>
      <w:r w:rsidRPr="0099390B">
        <w:rPr>
          <w:rFonts w:ascii="Times New Roman" w:hAnsi="Times New Roman" w:cs="Times New Roman"/>
          <w:sz w:val="24"/>
          <w:szCs w:val="24"/>
        </w:rPr>
        <w:lastRenderedPageBreak/>
        <w:t>corresponds to the ideology of a given society or organization (Bowman, 2015). Thus they will make me a better leader because I will be executing my daily tasks with the interest of the public. It will make me be accountable for all my actions while in or out of office. Actions of a leader ought to reflect a person of good morals. When it comes to the public sector, strong ethics are paramount because it will give me a framework of my own integrity and commitment to ethics in the public sector.</w:t>
      </w:r>
    </w:p>
    <w:p w:rsidR="0099390B" w:rsidRPr="00024808" w:rsidRDefault="0099390B" w:rsidP="00024808">
      <w:pPr>
        <w:spacing w:line="480" w:lineRule="auto"/>
        <w:ind w:firstLine="360"/>
        <w:jc w:val="both"/>
        <w:rPr>
          <w:rFonts w:ascii="Times New Roman" w:hAnsi="Times New Roman" w:cs="Times New Roman"/>
          <w:b/>
          <w:sz w:val="24"/>
          <w:szCs w:val="24"/>
        </w:rPr>
      </w:pPr>
      <w:r w:rsidRPr="00024808">
        <w:rPr>
          <w:rFonts w:ascii="Times New Roman" w:hAnsi="Times New Roman" w:cs="Times New Roman"/>
          <w:b/>
          <w:sz w:val="24"/>
          <w:szCs w:val="24"/>
        </w:rPr>
        <w:t>Conclusion</w:t>
      </w:r>
    </w:p>
    <w:p w:rsidR="00532051" w:rsidRDefault="0099390B" w:rsidP="00024808">
      <w:pPr>
        <w:spacing w:line="480" w:lineRule="auto"/>
        <w:ind w:firstLine="360"/>
        <w:jc w:val="both"/>
        <w:rPr>
          <w:rFonts w:ascii="Times New Roman" w:hAnsi="Times New Roman" w:cs="Times New Roman"/>
          <w:sz w:val="24"/>
          <w:szCs w:val="24"/>
        </w:rPr>
      </w:pPr>
      <w:r w:rsidRPr="0099390B">
        <w:rPr>
          <w:rFonts w:ascii="Times New Roman" w:hAnsi="Times New Roman" w:cs="Times New Roman"/>
          <w:sz w:val="24"/>
          <w:szCs w:val="24"/>
        </w:rPr>
        <w:t>There exist many different ways of thinking concerning leadership, ranging from focusing on the personality traits of great leadership to emphasizing aspects of the situation that help tell how leaders lead (</w:t>
      </w:r>
      <w:proofErr w:type="spellStart"/>
      <w:r w:rsidRPr="0099390B">
        <w:rPr>
          <w:rFonts w:ascii="Times New Roman" w:hAnsi="Times New Roman" w:cs="Times New Roman"/>
          <w:sz w:val="24"/>
          <w:szCs w:val="24"/>
        </w:rPr>
        <w:t>Koven</w:t>
      </w:r>
      <w:proofErr w:type="spellEnd"/>
      <w:r w:rsidRPr="0099390B">
        <w:rPr>
          <w:rFonts w:ascii="Times New Roman" w:hAnsi="Times New Roman" w:cs="Times New Roman"/>
          <w:sz w:val="24"/>
          <w:szCs w:val="24"/>
        </w:rPr>
        <w:t>, 2015). Adaptive leadership happens to be one of the most current leadership theories that have emerged. A leader is a person who mobilizes other people to handle a tough challenge, like inclusiveness. It takes on adaptive challenges which are challenges whose solutions are not readily apparent. Strength-based leadership theory refers to the concept of identifying and leveraging one's strengths and those of others in order to achieve results. The strengths are believed to fall into four talent theme classes; strategic thinking, relationship building, influencing and executing. A leader must understand his or her strengths and those of the other employees for there to be a cohesive and productive team. Servant leadership is a kind of leadership requires a leader to put the needs of other people over his or her own self-interests. Leaders have a social responsibility in that they are supposed to address the needs of the rest and then comes their afterwards. The leaders must listen first and then stand in the shoes of that other person in order to address their needs. A person has to understand what the situation another person is going through so that they can address their needs (</w:t>
      </w:r>
      <w:proofErr w:type="spellStart"/>
      <w:r w:rsidRPr="0099390B">
        <w:rPr>
          <w:rFonts w:ascii="Times New Roman" w:hAnsi="Times New Roman" w:cs="Times New Roman"/>
          <w:sz w:val="24"/>
          <w:szCs w:val="24"/>
        </w:rPr>
        <w:t>Salkin</w:t>
      </w:r>
      <w:proofErr w:type="spellEnd"/>
      <w:r w:rsidRPr="0099390B">
        <w:rPr>
          <w:rFonts w:ascii="Times New Roman" w:hAnsi="Times New Roman" w:cs="Times New Roman"/>
          <w:sz w:val="24"/>
          <w:szCs w:val="24"/>
        </w:rPr>
        <w:t>, 2008).</w:t>
      </w:r>
    </w:p>
    <w:p w:rsidR="006C39E0" w:rsidRDefault="006C39E0" w:rsidP="00024808">
      <w:pPr>
        <w:spacing w:line="480" w:lineRule="auto"/>
        <w:ind w:firstLine="360"/>
        <w:jc w:val="both"/>
        <w:rPr>
          <w:rFonts w:ascii="Times New Roman" w:hAnsi="Times New Roman" w:cs="Times New Roman"/>
          <w:sz w:val="24"/>
          <w:szCs w:val="24"/>
        </w:rPr>
      </w:pPr>
      <w:bookmarkStart w:id="0" w:name="_GoBack"/>
      <w:bookmarkEnd w:id="0"/>
    </w:p>
    <w:p w:rsidR="00532051" w:rsidRDefault="00532051" w:rsidP="0099390B">
      <w:pPr>
        <w:spacing w:line="480" w:lineRule="auto"/>
        <w:jc w:val="center"/>
        <w:rPr>
          <w:rFonts w:ascii="Times New Roman" w:hAnsi="Times New Roman" w:cs="Times New Roman"/>
          <w:sz w:val="24"/>
          <w:szCs w:val="24"/>
        </w:rPr>
      </w:pPr>
    </w:p>
    <w:p w:rsidR="00B733A2" w:rsidRPr="00D406AA" w:rsidRDefault="00B733A2" w:rsidP="0099390B">
      <w:pPr>
        <w:spacing w:line="480" w:lineRule="auto"/>
        <w:jc w:val="center"/>
        <w:rPr>
          <w:rFonts w:ascii="Times New Roman" w:hAnsi="Times New Roman" w:cs="Times New Roman"/>
          <w:sz w:val="24"/>
          <w:szCs w:val="24"/>
        </w:rPr>
      </w:pPr>
      <w:r w:rsidRPr="00D406AA">
        <w:rPr>
          <w:rFonts w:ascii="Times New Roman" w:hAnsi="Times New Roman" w:cs="Times New Roman"/>
          <w:sz w:val="24"/>
          <w:szCs w:val="24"/>
        </w:rPr>
        <w:t>References</w:t>
      </w:r>
    </w:p>
    <w:p w:rsidR="00BB6AD4" w:rsidRPr="00D406AA" w:rsidRDefault="00BB6AD4" w:rsidP="00BB6AD4">
      <w:pPr>
        <w:spacing w:line="480" w:lineRule="auto"/>
        <w:ind w:left="720" w:hanging="720"/>
        <w:jc w:val="both"/>
        <w:rPr>
          <w:rFonts w:ascii="Times New Roman" w:hAnsi="Times New Roman" w:cs="Times New Roman"/>
          <w:sz w:val="24"/>
          <w:szCs w:val="24"/>
        </w:rPr>
      </w:pPr>
      <w:r w:rsidRPr="00D406AA">
        <w:rPr>
          <w:rFonts w:ascii="Times New Roman" w:hAnsi="Times New Roman" w:cs="Times New Roman"/>
          <w:sz w:val="24"/>
          <w:szCs w:val="24"/>
        </w:rPr>
        <w:t xml:space="preserve">Bowman, J. S., &amp; West, J. P. (2015). </w:t>
      </w:r>
      <w:r w:rsidRPr="00D406AA">
        <w:rPr>
          <w:rFonts w:ascii="Times New Roman" w:hAnsi="Times New Roman" w:cs="Times New Roman"/>
          <w:i/>
          <w:iCs/>
          <w:sz w:val="24"/>
          <w:szCs w:val="24"/>
        </w:rPr>
        <w:t>Public Service Ethics: Individual and Institutional Responsibilities</w:t>
      </w:r>
      <w:r w:rsidRPr="00D406AA">
        <w:rPr>
          <w:rFonts w:ascii="Times New Roman" w:hAnsi="Times New Roman" w:cs="Times New Roman"/>
          <w:sz w:val="24"/>
          <w:szCs w:val="24"/>
        </w:rPr>
        <w:t>.</w:t>
      </w:r>
    </w:p>
    <w:p w:rsidR="00BB6AD4" w:rsidRPr="00D406AA" w:rsidRDefault="00BB6AD4" w:rsidP="00BB6AD4">
      <w:pPr>
        <w:spacing w:line="480" w:lineRule="auto"/>
        <w:ind w:left="720" w:hanging="720"/>
        <w:jc w:val="both"/>
        <w:rPr>
          <w:rFonts w:ascii="Times New Roman" w:hAnsi="Times New Roman" w:cs="Times New Roman"/>
          <w:sz w:val="24"/>
          <w:szCs w:val="24"/>
        </w:rPr>
      </w:pPr>
      <w:r w:rsidRPr="00D406AA">
        <w:rPr>
          <w:rFonts w:ascii="Times New Roman" w:hAnsi="Times New Roman" w:cs="Times New Roman"/>
          <w:sz w:val="24"/>
          <w:szCs w:val="24"/>
        </w:rPr>
        <w:t xml:space="preserve">Colloquium on Promoting Ethics in the Public Service. (2000). </w:t>
      </w:r>
      <w:r w:rsidRPr="00D406AA">
        <w:rPr>
          <w:rFonts w:ascii="Times New Roman" w:hAnsi="Times New Roman" w:cs="Times New Roman"/>
          <w:i/>
          <w:iCs/>
          <w:sz w:val="24"/>
          <w:szCs w:val="24"/>
        </w:rPr>
        <w:t>Promoting ethics in the public service</w:t>
      </w:r>
      <w:r w:rsidRPr="00D406AA">
        <w:rPr>
          <w:rFonts w:ascii="Times New Roman" w:hAnsi="Times New Roman" w:cs="Times New Roman"/>
          <w:sz w:val="24"/>
          <w:szCs w:val="24"/>
        </w:rPr>
        <w:t>. New York: United Nations.</w:t>
      </w:r>
    </w:p>
    <w:p w:rsidR="00BB6AD4" w:rsidRPr="00D406AA" w:rsidRDefault="00BB6AD4" w:rsidP="00BB6AD4">
      <w:pPr>
        <w:spacing w:line="480" w:lineRule="auto"/>
        <w:ind w:left="720" w:hanging="720"/>
        <w:jc w:val="both"/>
        <w:rPr>
          <w:rFonts w:ascii="Times New Roman" w:hAnsi="Times New Roman" w:cs="Times New Roman"/>
          <w:sz w:val="24"/>
          <w:szCs w:val="24"/>
        </w:rPr>
      </w:pPr>
      <w:proofErr w:type="spellStart"/>
      <w:r w:rsidRPr="00D406AA">
        <w:rPr>
          <w:rFonts w:ascii="Times New Roman" w:hAnsi="Times New Roman" w:cs="Times New Roman"/>
          <w:sz w:val="24"/>
          <w:szCs w:val="24"/>
        </w:rPr>
        <w:t>Koven</w:t>
      </w:r>
      <w:proofErr w:type="spellEnd"/>
      <w:r w:rsidRPr="00D406AA">
        <w:rPr>
          <w:rFonts w:ascii="Times New Roman" w:hAnsi="Times New Roman" w:cs="Times New Roman"/>
          <w:sz w:val="24"/>
          <w:szCs w:val="24"/>
        </w:rPr>
        <w:t xml:space="preserve">, S. G. (2015). </w:t>
      </w:r>
      <w:r w:rsidRPr="00D406AA">
        <w:rPr>
          <w:rFonts w:ascii="Times New Roman" w:hAnsi="Times New Roman" w:cs="Times New Roman"/>
          <w:i/>
          <w:iCs/>
          <w:sz w:val="24"/>
          <w:szCs w:val="24"/>
        </w:rPr>
        <w:t>Public sector ethics: Theory and applications</w:t>
      </w:r>
      <w:r w:rsidRPr="00D406AA">
        <w:rPr>
          <w:rFonts w:ascii="Times New Roman" w:hAnsi="Times New Roman" w:cs="Times New Roman"/>
          <w:sz w:val="24"/>
          <w:szCs w:val="24"/>
        </w:rPr>
        <w:t>.</w:t>
      </w:r>
    </w:p>
    <w:p w:rsidR="00BB6AD4" w:rsidRPr="00D406AA" w:rsidRDefault="00BB6AD4" w:rsidP="00BB6AD4">
      <w:pPr>
        <w:spacing w:line="480" w:lineRule="auto"/>
        <w:ind w:left="720" w:hanging="720"/>
        <w:jc w:val="both"/>
        <w:rPr>
          <w:rFonts w:ascii="Times New Roman" w:hAnsi="Times New Roman" w:cs="Times New Roman"/>
          <w:sz w:val="24"/>
          <w:szCs w:val="24"/>
        </w:rPr>
      </w:pPr>
      <w:r w:rsidRPr="00D406AA">
        <w:rPr>
          <w:rFonts w:ascii="Times New Roman" w:hAnsi="Times New Roman" w:cs="Times New Roman"/>
          <w:sz w:val="24"/>
          <w:szCs w:val="24"/>
        </w:rPr>
        <w:t xml:space="preserve">Lewis, C. W., &amp; Gilman, S. (2012). </w:t>
      </w:r>
      <w:r w:rsidRPr="00D406AA">
        <w:rPr>
          <w:rFonts w:ascii="Times New Roman" w:hAnsi="Times New Roman" w:cs="Times New Roman"/>
          <w:i/>
          <w:iCs/>
          <w:sz w:val="24"/>
          <w:szCs w:val="24"/>
        </w:rPr>
        <w:t>The ethics challenge in public service: A problem-solving guide</w:t>
      </w:r>
      <w:r w:rsidRPr="00D406AA">
        <w:rPr>
          <w:rFonts w:ascii="Times New Roman" w:hAnsi="Times New Roman" w:cs="Times New Roman"/>
          <w:sz w:val="24"/>
          <w:szCs w:val="24"/>
        </w:rPr>
        <w:t>.</w:t>
      </w:r>
    </w:p>
    <w:p w:rsidR="00BB6AD4" w:rsidRPr="00D406AA" w:rsidRDefault="00BB6AD4" w:rsidP="00BB6AD4">
      <w:pPr>
        <w:spacing w:line="480" w:lineRule="auto"/>
        <w:ind w:left="720" w:hanging="720"/>
        <w:jc w:val="both"/>
        <w:rPr>
          <w:rFonts w:ascii="Times New Roman" w:hAnsi="Times New Roman" w:cs="Times New Roman"/>
          <w:sz w:val="24"/>
          <w:szCs w:val="24"/>
        </w:rPr>
      </w:pPr>
      <w:proofErr w:type="spellStart"/>
      <w:r w:rsidRPr="00D406AA">
        <w:rPr>
          <w:rFonts w:ascii="Times New Roman" w:hAnsi="Times New Roman" w:cs="Times New Roman"/>
          <w:sz w:val="24"/>
          <w:szCs w:val="24"/>
        </w:rPr>
        <w:t>Salkin</w:t>
      </w:r>
      <w:proofErr w:type="spellEnd"/>
      <w:r w:rsidRPr="00D406AA">
        <w:rPr>
          <w:rFonts w:ascii="Times New Roman" w:hAnsi="Times New Roman" w:cs="Times New Roman"/>
          <w:sz w:val="24"/>
          <w:szCs w:val="24"/>
        </w:rPr>
        <w:t xml:space="preserve">, P. E. (2008). </w:t>
      </w:r>
      <w:r w:rsidRPr="00D406AA">
        <w:rPr>
          <w:rFonts w:ascii="Times New Roman" w:hAnsi="Times New Roman" w:cs="Times New Roman"/>
          <w:i/>
          <w:iCs/>
          <w:sz w:val="24"/>
          <w:szCs w:val="24"/>
        </w:rPr>
        <w:t>Ethical standards in the public sector</w:t>
      </w:r>
      <w:r w:rsidRPr="00D406AA">
        <w:rPr>
          <w:rFonts w:ascii="Times New Roman" w:hAnsi="Times New Roman" w:cs="Times New Roman"/>
          <w:sz w:val="24"/>
          <w:szCs w:val="24"/>
        </w:rPr>
        <w:t>. Chicago, Ill: American Bar Association, Section of State and Local Government Law.</w:t>
      </w:r>
    </w:p>
    <w:p w:rsidR="006530E0" w:rsidRPr="00D406AA" w:rsidRDefault="006530E0" w:rsidP="00D406AA">
      <w:pPr>
        <w:spacing w:line="480" w:lineRule="auto"/>
        <w:jc w:val="both"/>
        <w:rPr>
          <w:rFonts w:ascii="Times New Roman" w:hAnsi="Times New Roman" w:cs="Times New Roman"/>
          <w:sz w:val="24"/>
          <w:szCs w:val="24"/>
        </w:rPr>
      </w:pPr>
    </w:p>
    <w:sectPr w:rsidR="006530E0" w:rsidRPr="00D406AA" w:rsidSect="006E50C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70DC" w:rsidRDefault="000770DC" w:rsidP="006E50C4">
      <w:pPr>
        <w:spacing w:after="0" w:line="240" w:lineRule="auto"/>
      </w:pPr>
      <w:r>
        <w:separator/>
      </w:r>
    </w:p>
  </w:endnote>
  <w:endnote w:type="continuationSeparator" w:id="0">
    <w:p w:rsidR="000770DC" w:rsidRDefault="000770DC" w:rsidP="006E50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70DC" w:rsidRDefault="000770DC" w:rsidP="006E50C4">
      <w:pPr>
        <w:spacing w:after="0" w:line="240" w:lineRule="auto"/>
      </w:pPr>
      <w:r>
        <w:separator/>
      </w:r>
    </w:p>
  </w:footnote>
  <w:footnote w:type="continuationSeparator" w:id="0">
    <w:p w:rsidR="000770DC" w:rsidRDefault="000770DC" w:rsidP="006E50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AB4" w:rsidRPr="00C12AB4" w:rsidRDefault="00C12AB4" w:rsidP="00C12AB4">
    <w:pPr>
      <w:pStyle w:val="Header"/>
      <w:spacing w:line="480" w:lineRule="auto"/>
      <w:jc w:val="right"/>
      <w:rPr>
        <w:rFonts w:ascii="Times New Roman" w:hAnsi="Times New Roman" w:cs="Times New Roman"/>
        <w:sz w:val="24"/>
      </w:rPr>
    </w:pPr>
    <w:r w:rsidRPr="00C12AB4">
      <w:rPr>
        <w:rFonts w:ascii="Times New Roman" w:hAnsi="Times New Roman" w:cs="Times New Roman"/>
        <w:sz w:val="24"/>
      </w:rPr>
      <w:t>LEADERSHIP THEORIES AND PUBLIC ETHICS</w:t>
    </w:r>
    <w:sdt>
      <w:sdtPr>
        <w:rPr>
          <w:rFonts w:ascii="Times New Roman" w:hAnsi="Times New Roman" w:cs="Times New Roman"/>
          <w:sz w:val="24"/>
        </w:rPr>
        <w:id w:val="-792597597"/>
        <w:docPartObj>
          <w:docPartGallery w:val="Page Numbers (Top of Page)"/>
          <w:docPartUnique/>
        </w:docPartObj>
      </w:sdtPr>
      <w:sdtEndPr>
        <w:rPr>
          <w:noProof/>
        </w:rPr>
      </w:sdtEndPr>
      <w:sdtContent>
        <w:r>
          <w:rPr>
            <w:rFonts w:ascii="Times New Roman" w:hAnsi="Times New Roman" w:cs="Times New Roman"/>
            <w:sz w:val="24"/>
          </w:rPr>
          <w:tab/>
        </w:r>
        <w:r w:rsidR="00366262" w:rsidRPr="00C12AB4">
          <w:rPr>
            <w:rFonts w:ascii="Times New Roman" w:hAnsi="Times New Roman" w:cs="Times New Roman"/>
            <w:sz w:val="24"/>
          </w:rPr>
          <w:fldChar w:fldCharType="begin"/>
        </w:r>
        <w:r w:rsidRPr="00C12AB4">
          <w:rPr>
            <w:rFonts w:ascii="Times New Roman" w:hAnsi="Times New Roman" w:cs="Times New Roman"/>
            <w:sz w:val="24"/>
          </w:rPr>
          <w:instrText xml:space="preserve"> PAGE   \* MERGEFORMAT </w:instrText>
        </w:r>
        <w:r w:rsidR="00366262" w:rsidRPr="00C12AB4">
          <w:rPr>
            <w:rFonts w:ascii="Times New Roman" w:hAnsi="Times New Roman" w:cs="Times New Roman"/>
            <w:sz w:val="24"/>
          </w:rPr>
          <w:fldChar w:fldCharType="separate"/>
        </w:r>
        <w:r w:rsidR="00B87A10">
          <w:rPr>
            <w:rFonts w:ascii="Times New Roman" w:hAnsi="Times New Roman" w:cs="Times New Roman"/>
            <w:noProof/>
            <w:sz w:val="24"/>
          </w:rPr>
          <w:t>12</w:t>
        </w:r>
        <w:r w:rsidR="00366262" w:rsidRPr="00C12AB4">
          <w:rPr>
            <w:rFonts w:ascii="Times New Roman" w:hAnsi="Times New Roman" w:cs="Times New Roman"/>
            <w:noProof/>
            <w:sz w:val="24"/>
          </w:rPr>
          <w:fldChar w:fldCharType="end"/>
        </w:r>
      </w:sdtContent>
    </w:sdt>
  </w:p>
  <w:p w:rsidR="00C12AB4" w:rsidRDefault="00C12AB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0C4" w:rsidRPr="006E50C4" w:rsidRDefault="006E50C4" w:rsidP="006E50C4">
    <w:pPr>
      <w:pStyle w:val="Header"/>
      <w:spacing w:line="480" w:lineRule="auto"/>
      <w:jc w:val="right"/>
      <w:rPr>
        <w:rFonts w:ascii="Times New Roman" w:hAnsi="Times New Roman" w:cs="Times New Roman"/>
        <w:sz w:val="24"/>
      </w:rPr>
    </w:pPr>
    <w:r w:rsidRPr="006E50C4">
      <w:rPr>
        <w:rFonts w:ascii="Times New Roman" w:hAnsi="Times New Roman" w:cs="Times New Roman"/>
        <w:sz w:val="24"/>
      </w:rPr>
      <w:t>Running Head: LEADERSHIP THEORIES AND PUBLIC ETHICS</w:t>
    </w:r>
    <w:sdt>
      <w:sdtPr>
        <w:rPr>
          <w:rFonts w:ascii="Times New Roman" w:hAnsi="Times New Roman" w:cs="Times New Roman"/>
          <w:sz w:val="24"/>
        </w:rPr>
        <w:id w:val="1561443661"/>
        <w:docPartObj>
          <w:docPartGallery w:val="Page Numbers (Top of Page)"/>
          <w:docPartUnique/>
        </w:docPartObj>
      </w:sdtPr>
      <w:sdtEndPr>
        <w:rPr>
          <w:noProof/>
        </w:rPr>
      </w:sdtEndPr>
      <w:sdtContent>
        <w:r>
          <w:rPr>
            <w:rFonts w:ascii="Times New Roman" w:hAnsi="Times New Roman" w:cs="Times New Roman"/>
            <w:sz w:val="24"/>
          </w:rPr>
          <w:tab/>
        </w:r>
        <w:r w:rsidR="00366262" w:rsidRPr="006E50C4">
          <w:rPr>
            <w:rFonts w:ascii="Times New Roman" w:hAnsi="Times New Roman" w:cs="Times New Roman"/>
            <w:sz w:val="24"/>
          </w:rPr>
          <w:fldChar w:fldCharType="begin"/>
        </w:r>
        <w:r w:rsidRPr="006E50C4">
          <w:rPr>
            <w:rFonts w:ascii="Times New Roman" w:hAnsi="Times New Roman" w:cs="Times New Roman"/>
            <w:sz w:val="24"/>
          </w:rPr>
          <w:instrText xml:space="preserve"> PAGE   \* MERGEFORMAT </w:instrText>
        </w:r>
        <w:r w:rsidR="00366262" w:rsidRPr="006E50C4">
          <w:rPr>
            <w:rFonts w:ascii="Times New Roman" w:hAnsi="Times New Roman" w:cs="Times New Roman"/>
            <w:sz w:val="24"/>
          </w:rPr>
          <w:fldChar w:fldCharType="separate"/>
        </w:r>
        <w:r w:rsidR="00B87A10">
          <w:rPr>
            <w:rFonts w:ascii="Times New Roman" w:hAnsi="Times New Roman" w:cs="Times New Roman"/>
            <w:noProof/>
            <w:sz w:val="24"/>
          </w:rPr>
          <w:t>1</w:t>
        </w:r>
        <w:r w:rsidR="00366262" w:rsidRPr="006E50C4">
          <w:rPr>
            <w:rFonts w:ascii="Times New Roman" w:hAnsi="Times New Roman" w:cs="Times New Roman"/>
            <w:noProof/>
            <w:sz w:val="24"/>
          </w:rPr>
          <w:fldChar w:fldCharType="end"/>
        </w:r>
      </w:sdtContent>
    </w:sdt>
  </w:p>
  <w:p w:rsidR="006E50C4" w:rsidRDefault="006E50C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E75369"/>
    <w:multiLevelType w:val="hybridMultilevel"/>
    <w:tmpl w:val="4AF04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E57214D"/>
    <w:multiLevelType w:val="hybridMultilevel"/>
    <w:tmpl w:val="9DBEF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60460"/>
    <w:rsid w:val="000108EA"/>
    <w:rsid w:val="00010E3A"/>
    <w:rsid w:val="00016345"/>
    <w:rsid w:val="00024808"/>
    <w:rsid w:val="00027D48"/>
    <w:rsid w:val="000310EB"/>
    <w:rsid w:val="00032242"/>
    <w:rsid w:val="0003554B"/>
    <w:rsid w:val="00051A82"/>
    <w:rsid w:val="000611D0"/>
    <w:rsid w:val="00061DE2"/>
    <w:rsid w:val="0007133C"/>
    <w:rsid w:val="000770DC"/>
    <w:rsid w:val="00081450"/>
    <w:rsid w:val="00081F33"/>
    <w:rsid w:val="00090C52"/>
    <w:rsid w:val="00090D50"/>
    <w:rsid w:val="00091384"/>
    <w:rsid w:val="000A7077"/>
    <w:rsid w:val="000B074C"/>
    <w:rsid w:val="000C00A9"/>
    <w:rsid w:val="000C4762"/>
    <w:rsid w:val="000C5F9D"/>
    <w:rsid w:val="000C7B27"/>
    <w:rsid w:val="000D1325"/>
    <w:rsid w:val="000D5C00"/>
    <w:rsid w:val="000E5A0B"/>
    <w:rsid w:val="000E7F76"/>
    <w:rsid w:val="001056C5"/>
    <w:rsid w:val="001066C5"/>
    <w:rsid w:val="00134005"/>
    <w:rsid w:val="00141E2E"/>
    <w:rsid w:val="00156C97"/>
    <w:rsid w:val="00162478"/>
    <w:rsid w:val="00162DB6"/>
    <w:rsid w:val="001639DB"/>
    <w:rsid w:val="0016552D"/>
    <w:rsid w:val="00172624"/>
    <w:rsid w:val="00187833"/>
    <w:rsid w:val="00196D36"/>
    <w:rsid w:val="001A1B9B"/>
    <w:rsid w:val="001A312E"/>
    <w:rsid w:val="001C7476"/>
    <w:rsid w:val="001D3398"/>
    <w:rsid w:val="001D533E"/>
    <w:rsid w:val="001D567B"/>
    <w:rsid w:val="001E0E6C"/>
    <w:rsid w:val="001E5FC0"/>
    <w:rsid w:val="001F3C95"/>
    <w:rsid w:val="001F5B00"/>
    <w:rsid w:val="0020275C"/>
    <w:rsid w:val="002069E0"/>
    <w:rsid w:val="00211803"/>
    <w:rsid w:val="00214E71"/>
    <w:rsid w:val="00216F06"/>
    <w:rsid w:val="00221F99"/>
    <w:rsid w:val="002223ED"/>
    <w:rsid w:val="00225AF7"/>
    <w:rsid w:val="00225F15"/>
    <w:rsid w:val="002324C2"/>
    <w:rsid w:val="00233F5F"/>
    <w:rsid w:val="0025030D"/>
    <w:rsid w:val="00267E08"/>
    <w:rsid w:val="002830DD"/>
    <w:rsid w:val="002863EF"/>
    <w:rsid w:val="00287001"/>
    <w:rsid w:val="002968BC"/>
    <w:rsid w:val="00296AC2"/>
    <w:rsid w:val="002A4F37"/>
    <w:rsid w:val="002A7A41"/>
    <w:rsid w:val="002B006E"/>
    <w:rsid w:val="002B6DDD"/>
    <w:rsid w:val="002C58C0"/>
    <w:rsid w:val="002C5E4B"/>
    <w:rsid w:val="002D218E"/>
    <w:rsid w:val="002F1A50"/>
    <w:rsid w:val="00302A4E"/>
    <w:rsid w:val="0030662A"/>
    <w:rsid w:val="003109FD"/>
    <w:rsid w:val="00317956"/>
    <w:rsid w:val="0032091F"/>
    <w:rsid w:val="0032652B"/>
    <w:rsid w:val="00332156"/>
    <w:rsid w:val="003345AA"/>
    <w:rsid w:val="00334EFB"/>
    <w:rsid w:val="0034632E"/>
    <w:rsid w:val="00353AA7"/>
    <w:rsid w:val="003563AB"/>
    <w:rsid w:val="00360460"/>
    <w:rsid w:val="00364B16"/>
    <w:rsid w:val="00366262"/>
    <w:rsid w:val="00371869"/>
    <w:rsid w:val="00376EFC"/>
    <w:rsid w:val="0039422F"/>
    <w:rsid w:val="003A1D4A"/>
    <w:rsid w:val="003B0291"/>
    <w:rsid w:val="003B6F5B"/>
    <w:rsid w:val="003C19AF"/>
    <w:rsid w:val="003C6C5D"/>
    <w:rsid w:val="003D19EB"/>
    <w:rsid w:val="003D3FBB"/>
    <w:rsid w:val="003E1BBF"/>
    <w:rsid w:val="003E4424"/>
    <w:rsid w:val="003F1D9F"/>
    <w:rsid w:val="00402513"/>
    <w:rsid w:val="00407906"/>
    <w:rsid w:val="00423F05"/>
    <w:rsid w:val="004276ED"/>
    <w:rsid w:val="00462D1B"/>
    <w:rsid w:val="004756C7"/>
    <w:rsid w:val="004800EC"/>
    <w:rsid w:val="00494008"/>
    <w:rsid w:val="004D1FCC"/>
    <w:rsid w:val="004D6934"/>
    <w:rsid w:val="004E2BA9"/>
    <w:rsid w:val="004E3108"/>
    <w:rsid w:val="004E6BA7"/>
    <w:rsid w:val="004E7600"/>
    <w:rsid w:val="004F6979"/>
    <w:rsid w:val="00511077"/>
    <w:rsid w:val="0052303E"/>
    <w:rsid w:val="00532051"/>
    <w:rsid w:val="00545262"/>
    <w:rsid w:val="005529C0"/>
    <w:rsid w:val="0056184E"/>
    <w:rsid w:val="00562876"/>
    <w:rsid w:val="00562D11"/>
    <w:rsid w:val="00564E11"/>
    <w:rsid w:val="0057688C"/>
    <w:rsid w:val="00581147"/>
    <w:rsid w:val="00587787"/>
    <w:rsid w:val="005B73A5"/>
    <w:rsid w:val="005C38E3"/>
    <w:rsid w:val="005C7618"/>
    <w:rsid w:val="005D0BF3"/>
    <w:rsid w:val="005D273E"/>
    <w:rsid w:val="005D62F9"/>
    <w:rsid w:val="005E1309"/>
    <w:rsid w:val="005E4C66"/>
    <w:rsid w:val="006031A6"/>
    <w:rsid w:val="006106A1"/>
    <w:rsid w:val="00613090"/>
    <w:rsid w:val="00626A10"/>
    <w:rsid w:val="00642AC3"/>
    <w:rsid w:val="00647586"/>
    <w:rsid w:val="006530E0"/>
    <w:rsid w:val="006545B5"/>
    <w:rsid w:val="0066279C"/>
    <w:rsid w:val="00666AD6"/>
    <w:rsid w:val="00670E78"/>
    <w:rsid w:val="006A4CD1"/>
    <w:rsid w:val="006C2B46"/>
    <w:rsid w:val="006C2BAC"/>
    <w:rsid w:val="006C39E0"/>
    <w:rsid w:val="006D4EB5"/>
    <w:rsid w:val="006E50C4"/>
    <w:rsid w:val="007173C4"/>
    <w:rsid w:val="00727F50"/>
    <w:rsid w:val="00732E27"/>
    <w:rsid w:val="00736E5D"/>
    <w:rsid w:val="00743C17"/>
    <w:rsid w:val="0074514A"/>
    <w:rsid w:val="00747E26"/>
    <w:rsid w:val="00750216"/>
    <w:rsid w:val="00753133"/>
    <w:rsid w:val="007638EE"/>
    <w:rsid w:val="00771D8F"/>
    <w:rsid w:val="00776145"/>
    <w:rsid w:val="00780983"/>
    <w:rsid w:val="007A0A4B"/>
    <w:rsid w:val="007A4BEE"/>
    <w:rsid w:val="007A6DBD"/>
    <w:rsid w:val="007B4EC9"/>
    <w:rsid w:val="007B6676"/>
    <w:rsid w:val="007C3ABB"/>
    <w:rsid w:val="007D37AD"/>
    <w:rsid w:val="007D620E"/>
    <w:rsid w:val="007E0AF9"/>
    <w:rsid w:val="007E5FE6"/>
    <w:rsid w:val="0080207A"/>
    <w:rsid w:val="008101DF"/>
    <w:rsid w:val="00810EA7"/>
    <w:rsid w:val="00813290"/>
    <w:rsid w:val="00817F25"/>
    <w:rsid w:val="00822AC7"/>
    <w:rsid w:val="00834007"/>
    <w:rsid w:val="008350D9"/>
    <w:rsid w:val="00836728"/>
    <w:rsid w:val="008378A1"/>
    <w:rsid w:val="00844909"/>
    <w:rsid w:val="008526D5"/>
    <w:rsid w:val="0086735F"/>
    <w:rsid w:val="00867B88"/>
    <w:rsid w:val="00883024"/>
    <w:rsid w:val="00884CDC"/>
    <w:rsid w:val="00886C5E"/>
    <w:rsid w:val="008A5CC7"/>
    <w:rsid w:val="008A71E6"/>
    <w:rsid w:val="008C1382"/>
    <w:rsid w:val="008E08A4"/>
    <w:rsid w:val="008E40FA"/>
    <w:rsid w:val="008F54B3"/>
    <w:rsid w:val="00910DFD"/>
    <w:rsid w:val="00911C7E"/>
    <w:rsid w:val="00913789"/>
    <w:rsid w:val="0091460B"/>
    <w:rsid w:val="00921656"/>
    <w:rsid w:val="0092334C"/>
    <w:rsid w:val="00923462"/>
    <w:rsid w:val="00924FA4"/>
    <w:rsid w:val="009256BD"/>
    <w:rsid w:val="009472BD"/>
    <w:rsid w:val="009520FD"/>
    <w:rsid w:val="009642E8"/>
    <w:rsid w:val="009646D1"/>
    <w:rsid w:val="00972DE2"/>
    <w:rsid w:val="009759DE"/>
    <w:rsid w:val="0097624E"/>
    <w:rsid w:val="00985844"/>
    <w:rsid w:val="00986296"/>
    <w:rsid w:val="00991675"/>
    <w:rsid w:val="00992197"/>
    <w:rsid w:val="0099390B"/>
    <w:rsid w:val="009941B4"/>
    <w:rsid w:val="00997BD8"/>
    <w:rsid w:val="009A3AC0"/>
    <w:rsid w:val="009C75B3"/>
    <w:rsid w:val="009D2E37"/>
    <w:rsid w:val="009D3956"/>
    <w:rsid w:val="009D5860"/>
    <w:rsid w:val="009D623A"/>
    <w:rsid w:val="009F5F9D"/>
    <w:rsid w:val="00A07846"/>
    <w:rsid w:val="00A17E0F"/>
    <w:rsid w:val="00A221E1"/>
    <w:rsid w:val="00A22D41"/>
    <w:rsid w:val="00A32A76"/>
    <w:rsid w:val="00A34ED5"/>
    <w:rsid w:val="00A36134"/>
    <w:rsid w:val="00A4004D"/>
    <w:rsid w:val="00A402F0"/>
    <w:rsid w:val="00A506CD"/>
    <w:rsid w:val="00A53C67"/>
    <w:rsid w:val="00A95CB6"/>
    <w:rsid w:val="00AA4A99"/>
    <w:rsid w:val="00AC4BB3"/>
    <w:rsid w:val="00AD6B23"/>
    <w:rsid w:val="00AD7CB1"/>
    <w:rsid w:val="00AF7525"/>
    <w:rsid w:val="00B02B2D"/>
    <w:rsid w:val="00B02EFD"/>
    <w:rsid w:val="00B03766"/>
    <w:rsid w:val="00B03BD8"/>
    <w:rsid w:val="00B173B4"/>
    <w:rsid w:val="00B733A2"/>
    <w:rsid w:val="00B80258"/>
    <w:rsid w:val="00B803DB"/>
    <w:rsid w:val="00B82987"/>
    <w:rsid w:val="00B84082"/>
    <w:rsid w:val="00B87A10"/>
    <w:rsid w:val="00B90D9A"/>
    <w:rsid w:val="00B97157"/>
    <w:rsid w:val="00BB07A5"/>
    <w:rsid w:val="00BB0F2C"/>
    <w:rsid w:val="00BB4807"/>
    <w:rsid w:val="00BB6AD4"/>
    <w:rsid w:val="00BB7ED6"/>
    <w:rsid w:val="00BC16F1"/>
    <w:rsid w:val="00BC2BE4"/>
    <w:rsid w:val="00BC57E6"/>
    <w:rsid w:val="00BC64AA"/>
    <w:rsid w:val="00BD1A33"/>
    <w:rsid w:val="00BD52EE"/>
    <w:rsid w:val="00C02799"/>
    <w:rsid w:val="00C06989"/>
    <w:rsid w:val="00C12AB4"/>
    <w:rsid w:val="00C21846"/>
    <w:rsid w:val="00C21D77"/>
    <w:rsid w:val="00C25433"/>
    <w:rsid w:val="00C45210"/>
    <w:rsid w:val="00C460A7"/>
    <w:rsid w:val="00C51F6B"/>
    <w:rsid w:val="00C60769"/>
    <w:rsid w:val="00C70A4B"/>
    <w:rsid w:val="00C7137F"/>
    <w:rsid w:val="00C758F2"/>
    <w:rsid w:val="00C843B5"/>
    <w:rsid w:val="00C90751"/>
    <w:rsid w:val="00C92C45"/>
    <w:rsid w:val="00C95158"/>
    <w:rsid w:val="00C973C0"/>
    <w:rsid w:val="00CB2CFF"/>
    <w:rsid w:val="00CB429D"/>
    <w:rsid w:val="00CB7B0A"/>
    <w:rsid w:val="00CC2B67"/>
    <w:rsid w:val="00CC7270"/>
    <w:rsid w:val="00CD5482"/>
    <w:rsid w:val="00D0188C"/>
    <w:rsid w:val="00D11BB3"/>
    <w:rsid w:val="00D16462"/>
    <w:rsid w:val="00D25E13"/>
    <w:rsid w:val="00D3239E"/>
    <w:rsid w:val="00D32F16"/>
    <w:rsid w:val="00D370A0"/>
    <w:rsid w:val="00D406AA"/>
    <w:rsid w:val="00D4570F"/>
    <w:rsid w:val="00D53612"/>
    <w:rsid w:val="00D6586A"/>
    <w:rsid w:val="00D72A7D"/>
    <w:rsid w:val="00D83224"/>
    <w:rsid w:val="00DA0CDE"/>
    <w:rsid w:val="00DA2220"/>
    <w:rsid w:val="00DB6131"/>
    <w:rsid w:val="00DC0E73"/>
    <w:rsid w:val="00DC1A7F"/>
    <w:rsid w:val="00DC7723"/>
    <w:rsid w:val="00DD5615"/>
    <w:rsid w:val="00DD65C9"/>
    <w:rsid w:val="00DE096D"/>
    <w:rsid w:val="00DE0EBD"/>
    <w:rsid w:val="00DF682E"/>
    <w:rsid w:val="00E06679"/>
    <w:rsid w:val="00E12B21"/>
    <w:rsid w:val="00E32DF6"/>
    <w:rsid w:val="00E32EB3"/>
    <w:rsid w:val="00E423CB"/>
    <w:rsid w:val="00E46325"/>
    <w:rsid w:val="00E47F56"/>
    <w:rsid w:val="00E56690"/>
    <w:rsid w:val="00E61EA8"/>
    <w:rsid w:val="00E62C60"/>
    <w:rsid w:val="00E71FEB"/>
    <w:rsid w:val="00E8183E"/>
    <w:rsid w:val="00E92ED9"/>
    <w:rsid w:val="00E96079"/>
    <w:rsid w:val="00E970B4"/>
    <w:rsid w:val="00EB27D4"/>
    <w:rsid w:val="00EC3930"/>
    <w:rsid w:val="00ED1941"/>
    <w:rsid w:val="00ED34C2"/>
    <w:rsid w:val="00EE600B"/>
    <w:rsid w:val="00EF1763"/>
    <w:rsid w:val="00EF651D"/>
    <w:rsid w:val="00F0248E"/>
    <w:rsid w:val="00F14EB5"/>
    <w:rsid w:val="00F208AF"/>
    <w:rsid w:val="00F269EE"/>
    <w:rsid w:val="00F3320D"/>
    <w:rsid w:val="00F350AE"/>
    <w:rsid w:val="00F4044A"/>
    <w:rsid w:val="00F43AEF"/>
    <w:rsid w:val="00F50DF5"/>
    <w:rsid w:val="00F515FB"/>
    <w:rsid w:val="00F53560"/>
    <w:rsid w:val="00F57DA9"/>
    <w:rsid w:val="00F60FA9"/>
    <w:rsid w:val="00F7304F"/>
    <w:rsid w:val="00F77A90"/>
    <w:rsid w:val="00F8650C"/>
    <w:rsid w:val="00F96616"/>
    <w:rsid w:val="00FA0CD3"/>
    <w:rsid w:val="00FA398A"/>
    <w:rsid w:val="00FC28DF"/>
    <w:rsid w:val="00FE1AA9"/>
    <w:rsid w:val="00FE6449"/>
    <w:rsid w:val="00FF0A8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2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1803"/>
    <w:pPr>
      <w:ind w:left="720"/>
      <w:contextualSpacing/>
    </w:pPr>
  </w:style>
  <w:style w:type="paragraph" w:styleId="Header">
    <w:name w:val="header"/>
    <w:basedOn w:val="Normal"/>
    <w:link w:val="HeaderChar"/>
    <w:uiPriority w:val="99"/>
    <w:unhideWhenUsed/>
    <w:rsid w:val="006E50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0C4"/>
  </w:style>
  <w:style w:type="paragraph" w:styleId="Footer">
    <w:name w:val="footer"/>
    <w:basedOn w:val="Normal"/>
    <w:link w:val="FooterChar"/>
    <w:uiPriority w:val="99"/>
    <w:unhideWhenUsed/>
    <w:rsid w:val="006E50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0C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2849</Words>
  <Characters>16245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2018-10-17T19:08:00Z</dcterms:created>
  <dcterms:modified xsi:type="dcterms:W3CDTF">2018-10-17T19:08:00Z</dcterms:modified>
</cp:coreProperties>
</file>